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248D" w14:textId="77777777" w:rsidR="00966627" w:rsidRDefault="001C3F44" w:rsidP="007931CF">
      <w:r>
        <w:rPr>
          <w:noProof/>
          <w:lang w:eastAsia="fr-FR"/>
        </w:rPr>
        <mc:AlternateContent>
          <mc:Choice Requires="wps">
            <w:drawing>
              <wp:anchor distT="0" distB="0" distL="114300" distR="114300" simplePos="0" relativeHeight="251658240" behindDoc="0" locked="0" layoutInCell="1" allowOverlap="1" wp14:anchorId="6AF11ACC" wp14:editId="3E9DE30B">
                <wp:simplePos x="0" y="0"/>
                <wp:positionH relativeFrom="column">
                  <wp:posOffset>-490220</wp:posOffset>
                </wp:positionH>
                <wp:positionV relativeFrom="paragraph">
                  <wp:posOffset>-1333500</wp:posOffset>
                </wp:positionV>
                <wp:extent cx="4124325" cy="6858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12432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DE3679" w14:textId="77777777" w:rsidR="001C3F44" w:rsidRPr="00E45984" w:rsidRDefault="00AC475A" w:rsidP="001C3F44">
                            <w:pPr>
                              <w:jc w:val="center"/>
                              <w:rPr>
                                <w:b/>
                                <w:color w:val="A02279"/>
                                <w:sz w:val="36"/>
                                <w:lang w:val="en-US"/>
                              </w:rPr>
                            </w:pPr>
                            <w:r w:rsidRPr="00E45984">
                              <w:rPr>
                                <w:b/>
                                <w:color w:val="A02279"/>
                                <w:sz w:val="36"/>
                                <w:lang w:val="en-US"/>
                              </w:rPr>
                              <w:t xml:space="preserve">How to propose a project to </w:t>
                            </w:r>
                            <w:r w:rsidRPr="00E45984">
                              <w:rPr>
                                <w:b/>
                                <w:color w:val="A02279"/>
                                <w:sz w:val="36"/>
                                <w:lang w:val="en-US"/>
                              </w:rPr>
                              <w:br/>
                              <w:t>On Seniors’ Side Foundation (OSS)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F11ACC" id="_x0000_t202" coordsize="21600,21600" o:spt="202" path="m,l,21600r21600,l21600,xe">
                <v:stroke joinstyle="miter"/>
                <v:path gradientshapeok="t" o:connecttype="rect"/>
              </v:shapetype>
              <v:shape id="Zone de texte 3" o:spid="_x0000_s1026" type="#_x0000_t202" style="position:absolute;margin-left:-38.6pt;margin-top:-105pt;width:324.75pt;height:5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" filled="f" stroked="f">
                <v:textbox>
                  <w:txbxContent>
                    <w:p w14:paraId="4ADE3679" w14:textId="77777777" w:rsidR="001C3F44" w:rsidRPr="00E45984" w:rsidRDefault="00AC475A" w:rsidP="001C3F44">
                      <w:pPr>
                        <w:jc w:val="center"/>
                        <w:rPr>
                          <w:b/>
                          <w:color w:val="A02279"/>
                          <w:sz w:val="36"/>
                          <w:lang w:val="en-US"/>
                        </w:rPr>
                      </w:pPr>
                      <w:r w:rsidRPr="00E45984">
                        <w:rPr>
                          <w:b/>
                          <w:color w:val="A02279"/>
                          <w:sz w:val="36"/>
                          <w:lang w:val="en-US"/>
                        </w:rPr>
                        <w:t xml:space="preserve">How to propose a project to </w:t>
                      </w:r>
                      <w:r w:rsidRPr="00E45984">
                        <w:rPr>
                          <w:b/>
                          <w:color w:val="A02279"/>
                          <w:sz w:val="36"/>
                          <w:lang w:val="en-US"/>
                        </w:rPr>
                        <w:br/>
                        <w:t>On Seniors’ Side Foundation (OSS)</w:t>
                      </w:r>
                    </w:p>
                  </w:txbxContent>
                </v:textbox>
              </v:shape>
            </w:pict>
          </mc:Fallback>
        </mc:AlternateContent>
      </w:r>
    </w:p>
    <w:p w14:paraId="2CD7120F" w14:textId="77777777" w:rsidR="001C3F44" w:rsidRPr="00E45984" w:rsidRDefault="00AC475A" w:rsidP="009F5257">
      <w:pPr>
        <w:ind w:right="-851"/>
        <w:rPr>
          <w:rFonts w:eastAsiaTheme="minorEastAsia" w:cs="Arial"/>
          <w:b/>
          <w:color w:val="A02279"/>
          <w:u w:val="single"/>
          <w:lang w:val="en-US"/>
        </w:rPr>
      </w:pPr>
      <w:r w:rsidRPr="00E45984">
        <w:rPr>
          <w:rFonts w:eastAsiaTheme="minorEastAsia" w:cs="Arial"/>
          <w:b/>
          <w:color w:val="A02279"/>
          <w:kern w:val="24"/>
          <w:u w:val="single" w:color="CC00CC"/>
          <w:lang w:val="en-US"/>
        </w:rPr>
        <w:t>What kind of projects can be supported?</w:t>
      </w:r>
    </w:p>
    <w:p w14:paraId="51DCA54F" w14:textId="77777777" w:rsidR="00AC475A" w:rsidRPr="00E45984" w:rsidRDefault="00AC475A" w:rsidP="00AC475A">
      <w:pPr>
        <w:ind w:right="-851"/>
        <w:rPr>
          <w:rFonts w:eastAsiaTheme="minorEastAsia" w:cs="Arial"/>
          <w:color w:val="000000" w:themeColor="text1"/>
          <w:kern w:val="24"/>
          <w:lang w:val="en-US"/>
        </w:rPr>
      </w:pPr>
      <w:r w:rsidRPr="00E45984">
        <w:rPr>
          <w:rFonts w:eastAsiaTheme="minorEastAsia" w:cs="Arial"/>
          <w:color w:val="000000" w:themeColor="text1"/>
          <w:kern w:val="24"/>
          <w:lang w:val="en-US"/>
        </w:rPr>
        <w:t>OSS will support organisations / projects that:</w:t>
      </w:r>
    </w:p>
    <w:p w14:paraId="18BEBC11" w14:textId="77777777" w:rsidR="00AC475A" w:rsidRPr="00E45984" w:rsidRDefault="00AC475A" w:rsidP="00AC475A">
      <w:pPr>
        <w:ind w:right="-851"/>
        <w:rPr>
          <w:rFonts w:eastAsiaTheme="minorEastAsia" w:cs="Arial"/>
          <w:color w:val="000000" w:themeColor="text1"/>
          <w:kern w:val="24"/>
          <w:lang w:val="en-US"/>
        </w:rPr>
      </w:pPr>
      <w:r w:rsidRPr="00E45984">
        <w:rPr>
          <w:rFonts w:eastAsiaTheme="minorEastAsia" w:cs="Arial"/>
          <w:color w:val="000000" w:themeColor="text1"/>
          <w:kern w:val="24"/>
          <w:lang w:val="en-US"/>
        </w:rPr>
        <w:t xml:space="preserve">- support seniors’ activities </w:t>
      </w:r>
      <w:r w:rsidRPr="00E45984">
        <w:rPr>
          <w:rFonts w:eastAsiaTheme="minorEastAsia" w:cs="Arial"/>
          <w:color w:val="000000" w:themeColor="text1"/>
          <w:kern w:val="24"/>
          <w:u w:val="single"/>
          <w:lang w:val="en-US"/>
        </w:rPr>
        <w:t>to improve their well-being</w:t>
      </w:r>
    </w:p>
    <w:p w14:paraId="68418F05" w14:textId="77777777" w:rsidR="00AC475A" w:rsidRPr="00E45984" w:rsidRDefault="00AC475A" w:rsidP="00AC475A">
      <w:pPr>
        <w:ind w:right="-851"/>
        <w:rPr>
          <w:rFonts w:eastAsiaTheme="minorEastAsia" w:cs="Arial"/>
          <w:color w:val="000000" w:themeColor="text1"/>
          <w:kern w:val="24"/>
          <w:lang w:val="en-US"/>
        </w:rPr>
      </w:pPr>
      <w:r w:rsidRPr="00E45984">
        <w:rPr>
          <w:rFonts w:eastAsiaTheme="minorEastAsia" w:cs="Arial"/>
          <w:color w:val="000000" w:themeColor="text1"/>
          <w:kern w:val="24"/>
          <w:lang w:val="en-US"/>
        </w:rPr>
        <w:t xml:space="preserve">  (sports, culture, art, mobility, new skills: digital, technical skills)</w:t>
      </w:r>
    </w:p>
    <w:p w14:paraId="3618B185" w14:textId="77777777" w:rsidR="00AC475A" w:rsidRPr="00E45984" w:rsidRDefault="00AC475A" w:rsidP="00AC475A">
      <w:pPr>
        <w:ind w:right="-851"/>
        <w:rPr>
          <w:rFonts w:eastAsiaTheme="minorEastAsia" w:cs="Arial"/>
          <w:color w:val="000000" w:themeColor="text1"/>
          <w:kern w:val="24"/>
          <w:lang w:val="en-US"/>
        </w:rPr>
      </w:pPr>
      <w:r w:rsidRPr="00E45984">
        <w:rPr>
          <w:rFonts w:eastAsiaTheme="minorEastAsia" w:cs="Arial"/>
          <w:color w:val="000000" w:themeColor="text1"/>
          <w:kern w:val="24"/>
          <w:lang w:val="en-US"/>
        </w:rPr>
        <w:t xml:space="preserve">- support seniors to provide a </w:t>
      </w:r>
      <w:r w:rsidRPr="00E45984">
        <w:rPr>
          <w:rFonts w:eastAsiaTheme="minorEastAsia" w:cs="Arial"/>
          <w:color w:val="000000" w:themeColor="text1"/>
          <w:kern w:val="24"/>
          <w:u w:val="single"/>
          <w:lang w:val="en-US"/>
        </w:rPr>
        <w:t>positive contribution to society</w:t>
      </w:r>
    </w:p>
    <w:p w14:paraId="6C5F1B13" w14:textId="77777777" w:rsidR="009F5257" w:rsidRPr="00E45984" w:rsidRDefault="00AC475A" w:rsidP="00AC475A">
      <w:pPr>
        <w:ind w:right="-851"/>
        <w:rPr>
          <w:rFonts w:eastAsiaTheme="minorEastAsia" w:cs="Arial"/>
          <w:color w:val="000000" w:themeColor="text1"/>
          <w:kern w:val="24"/>
          <w:lang w:val="en-US"/>
        </w:rPr>
      </w:pPr>
      <w:r w:rsidRPr="00E45984">
        <w:rPr>
          <w:rFonts w:eastAsiaTheme="minorEastAsia" w:cs="Arial"/>
          <w:color w:val="000000" w:themeColor="text1"/>
          <w:kern w:val="24"/>
          <w:lang w:val="en-US"/>
        </w:rPr>
        <w:t xml:space="preserve">- support </w:t>
      </w:r>
      <w:r w:rsidRPr="00E45984">
        <w:rPr>
          <w:rFonts w:eastAsiaTheme="minorEastAsia" w:cs="Arial"/>
          <w:color w:val="000000" w:themeColor="text1"/>
          <w:kern w:val="24"/>
          <w:u w:val="single"/>
          <w:lang w:val="en-US"/>
        </w:rPr>
        <w:t>dependants / relatives</w:t>
      </w:r>
      <w:r w:rsidRPr="00E45984">
        <w:rPr>
          <w:rFonts w:eastAsiaTheme="minorEastAsia" w:cs="Arial"/>
          <w:color w:val="000000" w:themeColor="text1"/>
          <w:kern w:val="24"/>
          <w:lang w:val="en-US"/>
        </w:rPr>
        <w:t xml:space="preserve"> of seniors</w:t>
      </w:r>
    </w:p>
    <w:p w14:paraId="179E86FD" w14:textId="77777777" w:rsidR="00AC475A" w:rsidRPr="00E45984" w:rsidRDefault="00AC475A" w:rsidP="00AC475A">
      <w:pPr>
        <w:ind w:right="-851"/>
        <w:rPr>
          <w:rFonts w:eastAsiaTheme="minorEastAsia" w:cs="Arial"/>
          <w:b/>
          <w:bCs/>
          <w:color w:val="000000" w:themeColor="text1"/>
          <w:kern w:val="24"/>
          <w:u w:val="single" w:color="CC00CC"/>
          <w:lang w:val="en-US"/>
        </w:rPr>
      </w:pPr>
    </w:p>
    <w:p w14:paraId="37AD5EB8" w14:textId="77777777" w:rsidR="00AC475A" w:rsidRPr="00E45984" w:rsidRDefault="00AC475A" w:rsidP="00AC475A">
      <w:pPr>
        <w:ind w:left="426" w:right="284" w:hanging="425"/>
        <w:rPr>
          <w:rFonts w:eastAsiaTheme="minorEastAsia" w:cs="Arial"/>
          <w:b/>
          <w:color w:val="A02279"/>
          <w:kern w:val="24"/>
          <w:u w:val="single" w:color="CC00CC"/>
          <w:lang w:val="en-US"/>
        </w:rPr>
      </w:pPr>
      <w:r w:rsidRPr="00E45984">
        <w:rPr>
          <w:rFonts w:eastAsiaTheme="minorEastAsia" w:cs="Arial"/>
          <w:b/>
          <w:color w:val="A02279"/>
          <w:kern w:val="24"/>
          <w:u w:val="single" w:color="CC00CC"/>
          <w:lang w:val="en-US"/>
        </w:rPr>
        <w:t>Criteria</w:t>
      </w:r>
    </w:p>
    <w:p w14:paraId="11178546" w14:textId="77777777" w:rsidR="00AC475A" w:rsidRPr="00F82064" w:rsidRDefault="00AC475A" w:rsidP="00AC475A">
      <w:pPr>
        <w:pStyle w:val="Paragraphedeliste"/>
        <w:numPr>
          <w:ilvl w:val="0"/>
          <w:numId w:val="18"/>
        </w:numPr>
        <w:ind w:right="284"/>
        <w:rPr>
          <w:rFonts w:asciiTheme="minorHAnsi" w:eastAsiaTheme="minorEastAsia" w:hAnsiTheme="minorHAnsi" w:cs="Arial"/>
          <w:bCs/>
          <w:color w:val="000000" w:themeColor="text1"/>
          <w:kern w:val="24"/>
        </w:rPr>
      </w:pPr>
      <w:r w:rsidRPr="00F82064">
        <w:rPr>
          <w:rFonts w:asciiTheme="minorHAnsi" w:eastAsiaTheme="minorEastAsia" w:hAnsiTheme="minorHAnsi" w:cs="Arial"/>
          <w:bCs/>
          <w:color w:val="000000" w:themeColor="text1"/>
          <w:kern w:val="24"/>
        </w:rPr>
        <w:t>The association / organization must be a non-profit organization representing the same values as the Damartex Group.</w:t>
      </w:r>
    </w:p>
    <w:p w14:paraId="4E608C65" w14:textId="77777777" w:rsidR="00AC475A" w:rsidRPr="00F82064" w:rsidRDefault="00AC475A" w:rsidP="00AC475A">
      <w:pPr>
        <w:pStyle w:val="Paragraphedeliste"/>
        <w:numPr>
          <w:ilvl w:val="0"/>
          <w:numId w:val="18"/>
        </w:numPr>
        <w:ind w:right="284"/>
        <w:rPr>
          <w:rFonts w:asciiTheme="minorHAnsi" w:eastAsiaTheme="minorEastAsia" w:hAnsiTheme="minorHAnsi" w:cs="Arial"/>
          <w:bCs/>
          <w:color w:val="000000" w:themeColor="text1"/>
          <w:kern w:val="24"/>
        </w:rPr>
      </w:pPr>
      <w:r w:rsidRPr="00F82064">
        <w:rPr>
          <w:rFonts w:asciiTheme="minorHAnsi" w:eastAsiaTheme="minorEastAsia" w:hAnsiTheme="minorHAnsi" w:cs="Arial"/>
          <w:bCs/>
          <w:color w:val="000000" w:themeColor="text1"/>
          <w:kern w:val="24"/>
        </w:rPr>
        <w:t xml:space="preserve">It should be officially recognized as a charity organization. </w:t>
      </w:r>
    </w:p>
    <w:p w14:paraId="68F6E0D8" w14:textId="77777777" w:rsidR="00AC475A" w:rsidRPr="00E45984" w:rsidRDefault="00AC475A" w:rsidP="00AC475A">
      <w:pPr>
        <w:ind w:left="709" w:right="284"/>
        <w:rPr>
          <w:rFonts w:eastAsiaTheme="minorEastAsia" w:cs="Arial"/>
          <w:bCs/>
          <w:color w:val="000000" w:themeColor="text1"/>
          <w:kern w:val="24"/>
          <w:lang w:val="en-US"/>
        </w:rPr>
      </w:pPr>
      <w:r w:rsidRPr="00E45984">
        <w:rPr>
          <w:rFonts w:eastAsiaTheme="minorEastAsia" w:cs="Arial"/>
          <w:bCs/>
          <w:color w:val="000000" w:themeColor="text1"/>
          <w:kern w:val="24"/>
          <w:lang w:val="en-US"/>
        </w:rPr>
        <w:t>Examples:</w:t>
      </w:r>
    </w:p>
    <w:p w14:paraId="621CBCB9" w14:textId="77777777" w:rsidR="00AC475A" w:rsidRPr="00E45984" w:rsidRDefault="00AC475A" w:rsidP="00AC475A">
      <w:pPr>
        <w:ind w:left="709" w:right="284"/>
        <w:rPr>
          <w:rFonts w:eastAsiaTheme="minorEastAsia" w:cs="Arial"/>
          <w:bCs/>
          <w:color w:val="000000" w:themeColor="text1"/>
          <w:kern w:val="24"/>
          <w:lang w:val="en-US"/>
        </w:rPr>
      </w:pPr>
      <w:r w:rsidRPr="00E45984">
        <w:rPr>
          <w:rFonts w:eastAsiaTheme="minorEastAsia" w:cs="Arial"/>
          <w:bCs/>
          <w:color w:val="000000" w:themeColor="text1"/>
          <w:kern w:val="24"/>
          <w:lang w:val="en-US"/>
        </w:rPr>
        <w:t>- an official charity association with skills in the area</w:t>
      </w:r>
    </w:p>
    <w:p w14:paraId="0380E186" w14:textId="77777777" w:rsidR="00AC475A" w:rsidRPr="00E45984" w:rsidRDefault="00AC475A" w:rsidP="00AC475A">
      <w:pPr>
        <w:ind w:left="709" w:right="284"/>
        <w:rPr>
          <w:rFonts w:eastAsiaTheme="minorEastAsia" w:cs="Arial"/>
          <w:bCs/>
          <w:color w:val="000000" w:themeColor="text1"/>
          <w:kern w:val="24"/>
          <w:lang w:val="en-US"/>
        </w:rPr>
      </w:pPr>
      <w:r w:rsidRPr="00E45984">
        <w:rPr>
          <w:rFonts w:eastAsiaTheme="minorEastAsia" w:cs="Arial"/>
          <w:bCs/>
          <w:color w:val="000000" w:themeColor="text1"/>
          <w:kern w:val="24"/>
          <w:lang w:val="en-US"/>
        </w:rPr>
        <w:t>- motivated student associations</w:t>
      </w:r>
    </w:p>
    <w:p w14:paraId="02587CC4" w14:textId="77777777" w:rsidR="00AC475A" w:rsidRPr="00E45984" w:rsidRDefault="00AC475A" w:rsidP="00AC475A">
      <w:pPr>
        <w:ind w:left="709" w:right="284"/>
        <w:rPr>
          <w:rFonts w:eastAsiaTheme="minorEastAsia" w:cs="Arial"/>
          <w:bCs/>
          <w:color w:val="000000" w:themeColor="text1"/>
          <w:kern w:val="24"/>
          <w:lang w:val="en-US"/>
        </w:rPr>
      </w:pPr>
      <w:r w:rsidRPr="00E45984">
        <w:rPr>
          <w:rFonts w:eastAsiaTheme="minorEastAsia" w:cs="Arial"/>
          <w:bCs/>
          <w:color w:val="000000" w:themeColor="text1"/>
          <w:kern w:val="24"/>
          <w:lang w:val="en-US"/>
        </w:rPr>
        <w:t>- senior association</w:t>
      </w:r>
    </w:p>
    <w:p w14:paraId="17B72FB1" w14:textId="77777777" w:rsidR="00AC475A" w:rsidRPr="00E45984" w:rsidRDefault="00AC475A" w:rsidP="00AC475A">
      <w:pPr>
        <w:ind w:left="709" w:right="284"/>
        <w:rPr>
          <w:rFonts w:eastAsiaTheme="minorEastAsia" w:cs="Arial"/>
          <w:bCs/>
          <w:color w:val="000000" w:themeColor="text1"/>
          <w:kern w:val="24"/>
          <w:lang w:val="en-US"/>
        </w:rPr>
      </w:pPr>
      <w:r w:rsidRPr="00E45984">
        <w:rPr>
          <w:rFonts w:eastAsiaTheme="minorEastAsia" w:cs="Arial"/>
          <w:bCs/>
          <w:color w:val="000000" w:themeColor="text1"/>
          <w:kern w:val="24"/>
          <w:lang w:val="en-US"/>
        </w:rPr>
        <w:t>- a self-help group</w:t>
      </w:r>
    </w:p>
    <w:p w14:paraId="69AD4D87" w14:textId="77777777" w:rsidR="00AC475A" w:rsidRPr="00F82064" w:rsidRDefault="00AC475A" w:rsidP="0016631D">
      <w:pPr>
        <w:pStyle w:val="Paragraphedeliste"/>
        <w:numPr>
          <w:ilvl w:val="0"/>
          <w:numId w:val="18"/>
        </w:numPr>
        <w:ind w:left="709" w:right="284" w:hanging="425"/>
        <w:rPr>
          <w:rFonts w:asciiTheme="minorHAnsi" w:eastAsiaTheme="minorEastAsia" w:hAnsiTheme="minorHAnsi" w:cs="Arial"/>
          <w:bCs/>
          <w:color w:val="000000" w:themeColor="text1"/>
          <w:kern w:val="24"/>
        </w:rPr>
      </w:pPr>
      <w:r w:rsidRPr="00F82064">
        <w:rPr>
          <w:rFonts w:asciiTheme="minorHAnsi" w:eastAsiaTheme="minorEastAsia" w:hAnsiTheme="minorHAnsi" w:cs="Arial"/>
          <w:bCs/>
          <w:color w:val="000000" w:themeColor="text1"/>
          <w:kern w:val="24"/>
        </w:rPr>
        <w:t>Time Frame</w:t>
      </w:r>
    </w:p>
    <w:p w14:paraId="388415AD" w14:textId="77777777" w:rsidR="00AC475A" w:rsidRPr="00E45984" w:rsidRDefault="00AC475A" w:rsidP="00AC475A">
      <w:pPr>
        <w:ind w:left="709" w:right="284"/>
        <w:rPr>
          <w:rFonts w:eastAsiaTheme="minorEastAsia" w:cs="Arial"/>
          <w:bCs/>
          <w:color w:val="000000" w:themeColor="text1"/>
          <w:kern w:val="24"/>
          <w:lang w:val="en-US"/>
        </w:rPr>
      </w:pPr>
      <w:r w:rsidRPr="00E45984">
        <w:rPr>
          <w:rFonts w:eastAsiaTheme="minorEastAsia" w:cs="Arial"/>
          <w:bCs/>
          <w:color w:val="000000" w:themeColor="text1"/>
          <w:kern w:val="24"/>
          <w:lang w:val="en-US"/>
        </w:rPr>
        <w:t xml:space="preserve"> - The initial project should be short term – ie covering 12 months or less.</w:t>
      </w:r>
    </w:p>
    <w:p w14:paraId="3E405B53" w14:textId="77777777" w:rsidR="00AC475A" w:rsidRPr="00E45984" w:rsidRDefault="00AC475A" w:rsidP="00AC475A">
      <w:pPr>
        <w:ind w:left="709" w:right="284"/>
        <w:rPr>
          <w:rFonts w:eastAsiaTheme="minorEastAsia" w:cs="Arial"/>
          <w:bCs/>
          <w:color w:val="000000" w:themeColor="text1"/>
          <w:kern w:val="24"/>
          <w:lang w:val="en-US"/>
        </w:rPr>
      </w:pPr>
      <w:r w:rsidRPr="00E45984">
        <w:rPr>
          <w:rFonts w:eastAsiaTheme="minorEastAsia" w:cs="Arial"/>
          <w:bCs/>
          <w:color w:val="000000" w:themeColor="text1"/>
          <w:kern w:val="24"/>
          <w:lang w:val="en-US"/>
        </w:rPr>
        <w:t xml:space="preserve"> - Although it could be a “kick off” for continuous work.  If so, you will need to reapply the following year.</w:t>
      </w:r>
    </w:p>
    <w:p w14:paraId="45FC51F3" w14:textId="77777777" w:rsidR="00AC475A" w:rsidRPr="00E45984" w:rsidRDefault="00AC475A" w:rsidP="00AC475A">
      <w:pPr>
        <w:ind w:left="709" w:right="284"/>
        <w:rPr>
          <w:rFonts w:eastAsiaTheme="minorEastAsia" w:cs="Arial"/>
          <w:bCs/>
          <w:color w:val="000000" w:themeColor="text1"/>
          <w:kern w:val="24"/>
          <w:lang w:val="en-US"/>
        </w:rPr>
      </w:pPr>
      <w:r w:rsidRPr="00E45984">
        <w:rPr>
          <w:rFonts w:eastAsiaTheme="minorEastAsia" w:cs="Arial"/>
          <w:bCs/>
          <w:color w:val="000000" w:themeColor="text1"/>
          <w:kern w:val="24"/>
          <w:lang w:val="en-US"/>
        </w:rPr>
        <w:t xml:space="preserve"> - Projects can only be supported for a maximum-time of 3 years in a row.</w:t>
      </w:r>
    </w:p>
    <w:p w14:paraId="7BE0A619" w14:textId="77777777" w:rsidR="00AC475A" w:rsidRPr="00F82064" w:rsidRDefault="00AC475A" w:rsidP="00AC475A">
      <w:pPr>
        <w:pStyle w:val="Paragraphedeliste"/>
        <w:numPr>
          <w:ilvl w:val="0"/>
          <w:numId w:val="18"/>
        </w:numPr>
        <w:ind w:right="284"/>
        <w:rPr>
          <w:rFonts w:asciiTheme="minorHAnsi" w:eastAsiaTheme="minorEastAsia" w:hAnsiTheme="minorHAnsi" w:cs="Arial"/>
          <w:bCs/>
          <w:color w:val="000000" w:themeColor="text1"/>
          <w:kern w:val="24"/>
        </w:rPr>
      </w:pPr>
      <w:r w:rsidRPr="00F82064">
        <w:rPr>
          <w:rFonts w:asciiTheme="minorHAnsi" w:eastAsiaTheme="minorEastAsia" w:hAnsiTheme="minorHAnsi" w:cs="Arial"/>
          <w:bCs/>
          <w:color w:val="000000" w:themeColor="text1"/>
          <w:kern w:val="24"/>
        </w:rPr>
        <w:t>General : The following may be taken into account, when making the choice for a project:</w:t>
      </w:r>
    </w:p>
    <w:p w14:paraId="74511094" w14:textId="77777777" w:rsidR="00AC475A" w:rsidRPr="00E45984" w:rsidRDefault="00AC475A" w:rsidP="00AC475A">
      <w:pPr>
        <w:ind w:left="709" w:right="284"/>
        <w:rPr>
          <w:rFonts w:eastAsiaTheme="minorEastAsia" w:cs="Arial"/>
          <w:bCs/>
          <w:color w:val="000000" w:themeColor="text1"/>
          <w:kern w:val="24"/>
          <w:lang w:val="en-US"/>
        </w:rPr>
      </w:pPr>
      <w:r w:rsidRPr="00E45984">
        <w:rPr>
          <w:rFonts w:eastAsiaTheme="minorEastAsia" w:cs="Arial"/>
          <w:bCs/>
          <w:color w:val="000000" w:themeColor="text1"/>
          <w:kern w:val="24"/>
          <w:lang w:val="en-US"/>
        </w:rPr>
        <w:t>- motivation of the association delegates</w:t>
      </w:r>
    </w:p>
    <w:p w14:paraId="64F5F593" w14:textId="77777777" w:rsidR="00AC475A" w:rsidRPr="00E45984" w:rsidRDefault="00AC475A" w:rsidP="00AC475A">
      <w:pPr>
        <w:ind w:left="709" w:right="284"/>
        <w:rPr>
          <w:rFonts w:eastAsiaTheme="minorEastAsia" w:cs="Arial"/>
          <w:bCs/>
          <w:color w:val="000000" w:themeColor="text1"/>
          <w:kern w:val="24"/>
          <w:lang w:val="en-US"/>
        </w:rPr>
      </w:pPr>
      <w:r w:rsidRPr="00E45984">
        <w:rPr>
          <w:rFonts w:eastAsiaTheme="minorEastAsia" w:cs="Arial"/>
          <w:bCs/>
          <w:color w:val="000000" w:themeColor="text1"/>
          <w:kern w:val="24"/>
          <w:lang w:val="en-US"/>
        </w:rPr>
        <w:t>- motivation of the sponsor</w:t>
      </w:r>
    </w:p>
    <w:p w14:paraId="4ADAF353" w14:textId="77777777" w:rsidR="00AC475A" w:rsidRPr="00E45984" w:rsidRDefault="00AC475A" w:rsidP="00AC475A">
      <w:pPr>
        <w:ind w:left="709" w:right="284"/>
        <w:rPr>
          <w:rFonts w:eastAsiaTheme="minorEastAsia" w:cs="Arial"/>
          <w:bCs/>
          <w:color w:val="000000" w:themeColor="text1"/>
          <w:kern w:val="24"/>
          <w:lang w:val="en-US"/>
        </w:rPr>
      </w:pPr>
      <w:r w:rsidRPr="00E45984">
        <w:rPr>
          <w:rFonts w:eastAsiaTheme="minorEastAsia" w:cs="Arial"/>
          <w:bCs/>
          <w:color w:val="000000" w:themeColor="text1"/>
          <w:kern w:val="24"/>
          <w:lang w:val="en-US"/>
        </w:rPr>
        <w:t>- number of seniors who are helped compared to the sponsorship cost</w:t>
      </w:r>
    </w:p>
    <w:p w14:paraId="4CB598B5" w14:textId="77777777" w:rsidR="00AC475A" w:rsidRPr="00E45984" w:rsidRDefault="00AC475A" w:rsidP="00AC475A">
      <w:pPr>
        <w:ind w:left="709" w:right="284"/>
        <w:rPr>
          <w:rFonts w:eastAsiaTheme="minorEastAsia" w:cs="Arial"/>
          <w:bCs/>
          <w:color w:val="000000" w:themeColor="text1"/>
          <w:kern w:val="24"/>
          <w:lang w:val="en-US"/>
        </w:rPr>
      </w:pPr>
      <w:r w:rsidRPr="00E45984">
        <w:rPr>
          <w:rFonts w:eastAsiaTheme="minorEastAsia" w:cs="Arial"/>
          <w:bCs/>
          <w:color w:val="000000" w:themeColor="text1"/>
          <w:kern w:val="24"/>
          <w:lang w:val="en-US"/>
        </w:rPr>
        <w:t>- the trust OSS has in the project</w:t>
      </w:r>
    </w:p>
    <w:p w14:paraId="6DB0449F" w14:textId="77777777" w:rsidR="00F82064" w:rsidRPr="00E45984" w:rsidRDefault="00F82064" w:rsidP="00AC475A">
      <w:pPr>
        <w:ind w:left="709" w:right="284"/>
        <w:rPr>
          <w:rFonts w:eastAsiaTheme="minorEastAsia" w:cs="Arial"/>
          <w:bCs/>
          <w:color w:val="000000" w:themeColor="text1"/>
          <w:kern w:val="24"/>
          <w:lang w:val="en-US"/>
        </w:rPr>
      </w:pPr>
    </w:p>
    <w:p w14:paraId="1E45850B" w14:textId="77777777" w:rsidR="001C3F44" w:rsidRPr="00E45984" w:rsidRDefault="00F82064" w:rsidP="00F82064">
      <w:pPr>
        <w:ind w:left="709" w:right="284" w:hanging="709"/>
        <w:rPr>
          <w:rFonts w:eastAsiaTheme="minorEastAsia" w:cs="Arial"/>
          <w:b/>
          <w:color w:val="A02279"/>
          <w:kern w:val="24"/>
          <w:u w:val="single" w:color="CC00CC"/>
          <w:lang w:val="en-US"/>
        </w:rPr>
      </w:pPr>
      <w:r w:rsidRPr="00E45984">
        <w:rPr>
          <w:rFonts w:eastAsiaTheme="minorEastAsia" w:cs="Arial"/>
          <w:b/>
          <w:color w:val="A02279"/>
          <w:kern w:val="24"/>
          <w:u w:val="single" w:color="CC00CC"/>
          <w:lang w:val="en-US"/>
        </w:rPr>
        <w:t xml:space="preserve">The </w:t>
      </w:r>
      <w:r w:rsidR="001C3F44" w:rsidRPr="00E45984">
        <w:rPr>
          <w:rFonts w:eastAsiaTheme="minorEastAsia" w:cs="Arial"/>
          <w:b/>
          <w:color w:val="A02279"/>
          <w:kern w:val="24"/>
          <w:u w:val="single" w:color="CC00CC"/>
          <w:lang w:val="en-US"/>
        </w:rPr>
        <w:t>Process</w:t>
      </w:r>
    </w:p>
    <w:p w14:paraId="6C0DC572" w14:textId="77777777" w:rsidR="00F82064" w:rsidRPr="006C1718" w:rsidRDefault="00F82064" w:rsidP="00F82064">
      <w:pPr>
        <w:spacing w:before="200" w:line="216" w:lineRule="auto"/>
        <w:rPr>
          <w:rFonts w:eastAsiaTheme="minorEastAsia" w:cs="Arial"/>
          <w:bCs/>
          <w:color w:val="000000" w:themeColor="text1"/>
          <w:kern w:val="24"/>
          <w:lang w:val="en-GB"/>
        </w:rPr>
      </w:pPr>
      <w:r w:rsidRPr="006C1718">
        <w:rPr>
          <w:rFonts w:eastAsiaTheme="minorEastAsia" w:cs="Arial"/>
          <w:bCs/>
          <w:color w:val="000000" w:themeColor="text1"/>
          <w:kern w:val="24"/>
          <w:lang w:val="en-GB"/>
        </w:rPr>
        <w:t xml:space="preserve">All colleagues in the Damartex-Group can present a project request </w:t>
      </w:r>
      <w:r>
        <w:rPr>
          <w:rFonts w:eastAsiaTheme="minorEastAsia" w:cs="Arial"/>
          <w:bCs/>
          <w:color w:val="000000" w:themeColor="text1"/>
          <w:kern w:val="24"/>
          <w:lang w:val="en-GB"/>
        </w:rPr>
        <w:t xml:space="preserve">to the OSS Foundation </w:t>
      </w:r>
      <w:r w:rsidRPr="006C1718">
        <w:rPr>
          <w:rFonts w:eastAsiaTheme="minorEastAsia" w:cs="Arial"/>
          <w:bCs/>
          <w:color w:val="000000" w:themeColor="text1"/>
          <w:kern w:val="24"/>
          <w:lang w:val="en-GB"/>
        </w:rPr>
        <w:t>by filling in a proposal form (attached).</w:t>
      </w:r>
    </w:p>
    <w:p w14:paraId="675C8712" w14:textId="77777777" w:rsidR="00F82064" w:rsidRPr="006C1718" w:rsidRDefault="00F82064" w:rsidP="00F82064">
      <w:pPr>
        <w:spacing w:before="200" w:line="216" w:lineRule="auto"/>
        <w:rPr>
          <w:rFonts w:eastAsiaTheme="minorEastAsia" w:cs="Arial"/>
          <w:bCs/>
          <w:color w:val="000000" w:themeColor="text1"/>
          <w:kern w:val="24"/>
          <w:lang w:val="en-GB"/>
        </w:rPr>
      </w:pPr>
      <w:r w:rsidRPr="006C1718">
        <w:rPr>
          <w:rFonts w:eastAsiaTheme="minorEastAsia" w:cs="Arial"/>
          <w:bCs/>
          <w:color w:val="000000" w:themeColor="text1"/>
          <w:kern w:val="24"/>
          <w:lang w:val="en-GB"/>
        </w:rPr>
        <w:t xml:space="preserve">This will be passed to the OSS Steering Committee who will make the decision as to whether or not the project will be sponsored.  (The OSS Steering Committee will meet every 3 months). </w:t>
      </w:r>
    </w:p>
    <w:p w14:paraId="63B6A3AA" w14:textId="77777777" w:rsidR="00F82064" w:rsidRPr="006C1718" w:rsidRDefault="00F82064" w:rsidP="00F82064">
      <w:pPr>
        <w:spacing w:before="200" w:line="216" w:lineRule="auto"/>
        <w:rPr>
          <w:rFonts w:cs="Arial"/>
          <w:color w:val="7D158D"/>
          <w:lang w:val="en-US"/>
        </w:rPr>
      </w:pPr>
      <w:r w:rsidRPr="006C1718">
        <w:rPr>
          <w:rFonts w:eastAsiaTheme="minorEastAsia" w:cs="Arial"/>
          <w:bCs/>
          <w:color w:val="000000" w:themeColor="text1"/>
          <w:kern w:val="24"/>
          <w:lang w:val="en-GB"/>
        </w:rPr>
        <w:t>After a project has been chosen, a sponsor will be nominated.</w:t>
      </w:r>
      <w:r>
        <w:rPr>
          <w:rFonts w:eastAsiaTheme="minorEastAsia" w:cs="Arial"/>
          <w:bCs/>
          <w:color w:val="000000" w:themeColor="text1"/>
          <w:kern w:val="24"/>
          <w:lang w:val="en-GB"/>
        </w:rPr>
        <w:t xml:space="preserve"> </w:t>
      </w:r>
      <w:r w:rsidRPr="006C1718">
        <w:rPr>
          <w:rFonts w:eastAsiaTheme="minorEastAsia" w:cs="Arial"/>
          <w:bCs/>
          <w:color w:val="000000" w:themeColor="text1"/>
          <w:kern w:val="24"/>
          <w:lang w:val="en-GB"/>
        </w:rPr>
        <w:t>The sponsor may be the colleague who presented the project or may be someone else</w:t>
      </w:r>
      <w:r>
        <w:rPr>
          <w:rFonts w:eastAsiaTheme="minorEastAsia" w:cs="Arial"/>
          <w:bCs/>
          <w:color w:val="000000" w:themeColor="text1"/>
          <w:kern w:val="24"/>
          <w:lang w:val="en-GB"/>
        </w:rPr>
        <w:t xml:space="preserve"> within the Damartex-Group</w:t>
      </w:r>
      <w:r w:rsidRPr="006C1718">
        <w:rPr>
          <w:rFonts w:eastAsiaTheme="minorEastAsia" w:cs="Arial"/>
          <w:bCs/>
          <w:color w:val="000000" w:themeColor="text1"/>
          <w:kern w:val="24"/>
          <w:lang w:val="en-GB"/>
        </w:rPr>
        <w:t>.</w:t>
      </w:r>
      <w:r w:rsidRPr="006C1718">
        <w:rPr>
          <w:rFonts w:cs="Arial"/>
          <w:color w:val="7D158D"/>
          <w:lang w:val="en-US"/>
        </w:rPr>
        <w:t xml:space="preserve"> </w:t>
      </w:r>
    </w:p>
    <w:p w14:paraId="70B1A0B3" w14:textId="77777777" w:rsidR="00F82064" w:rsidRPr="006C1718" w:rsidRDefault="00F82064" w:rsidP="00F82064">
      <w:pPr>
        <w:spacing w:before="200" w:line="216" w:lineRule="auto"/>
        <w:rPr>
          <w:rFonts w:cs="Arial"/>
          <w:lang w:val="en-US"/>
        </w:rPr>
      </w:pPr>
      <w:r>
        <w:rPr>
          <w:rFonts w:cs="Arial"/>
          <w:lang w:val="en-US"/>
        </w:rPr>
        <w:t>To sponsor a project, you must have validate your trial period</w:t>
      </w:r>
      <w:r w:rsidRPr="006C1718">
        <w:rPr>
          <w:rFonts w:cs="Arial"/>
          <w:lang w:val="en-US"/>
        </w:rPr>
        <w:t xml:space="preserve"> in the Damartex-Group.</w:t>
      </w:r>
    </w:p>
    <w:p w14:paraId="696EDB1A" w14:textId="77777777" w:rsidR="00F82064" w:rsidRDefault="00F82064" w:rsidP="00F82064">
      <w:pPr>
        <w:spacing w:before="200" w:line="216" w:lineRule="auto"/>
        <w:rPr>
          <w:rFonts w:cs="Arial"/>
          <w:color w:val="000000" w:themeColor="text1"/>
          <w:kern w:val="24"/>
          <w:lang w:val="en-GB"/>
        </w:rPr>
      </w:pPr>
      <w:r>
        <w:rPr>
          <w:rFonts w:cs="Arial"/>
          <w:kern w:val="24"/>
          <w:lang w:val="en-US"/>
        </w:rPr>
        <w:t>Colleagues</w:t>
      </w:r>
      <w:r w:rsidRPr="006C1718">
        <w:rPr>
          <w:rFonts w:cs="Arial"/>
          <w:color w:val="000000" w:themeColor="text1"/>
          <w:kern w:val="24"/>
          <w:lang w:val="en-US"/>
        </w:rPr>
        <w:t xml:space="preserve"> who propose </w:t>
      </w:r>
      <w:r>
        <w:rPr>
          <w:rFonts w:cs="Arial"/>
          <w:color w:val="000000" w:themeColor="text1"/>
          <w:kern w:val="24"/>
          <w:lang w:val="en-US"/>
        </w:rPr>
        <w:t>a</w:t>
      </w:r>
      <w:r w:rsidRPr="006C1718">
        <w:rPr>
          <w:rFonts w:cs="Arial"/>
          <w:color w:val="000000" w:themeColor="text1"/>
          <w:kern w:val="24"/>
          <w:lang w:val="en-US"/>
        </w:rPr>
        <w:t xml:space="preserve"> project</w:t>
      </w:r>
      <w:r>
        <w:rPr>
          <w:rFonts w:cs="Arial"/>
          <w:color w:val="000000" w:themeColor="text1"/>
          <w:kern w:val="24"/>
          <w:lang w:val="en-US"/>
        </w:rPr>
        <w:t>, and wish to be the sponsor, may be given priority.</w:t>
      </w:r>
      <w:r w:rsidRPr="006C1718">
        <w:rPr>
          <w:rFonts w:cs="Arial"/>
          <w:color w:val="000000" w:themeColor="text1"/>
          <w:kern w:val="24"/>
          <w:lang w:val="en-US"/>
        </w:rPr>
        <w:br/>
      </w:r>
    </w:p>
    <w:p w14:paraId="5CD859D2" w14:textId="77777777" w:rsidR="00F82064" w:rsidRDefault="00F82064">
      <w:pPr>
        <w:rPr>
          <w:rFonts w:cs="Arial"/>
          <w:color w:val="000000" w:themeColor="text1"/>
          <w:kern w:val="24"/>
          <w:lang w:val="en-GB"/>
        </w:rPr>
      </w:pPr>
      <w:r>
        <w:rPr>
          <w:rFonts w:cs="Arial"/>
          <w:color w:val="000000" w:themeColor="text1"/>
          <w:kern w:val="24"/>
          <w:lang w:val="en-GB"/>
        </w:rPr>
        <w:br w:type="page"/>
      </w:r>
    </w:p>
    <w:p w14:paraId="72FAC446" w14:textId="77777777" w:rsidR="00F82064" w:rsidRPr="006C1718" w:rsidRDefault="00F82064" w:rsidP="00F82064">
      <w:pPr>
        <w:spacing w:before="200" w:line="216" w:lineRule="auto"/>
        <w:rPr>
          <w:lang w:val="en-US"/>
        </w:rPr>
      </w:pPr>
      <w:r w:rsidRPr="006C1718">
        <w:rPr>
          <w:rFonts w:cs="Arial"/>
          <w:color w:val="000000" w:themeColor="text1"/>
          <w:kern w:val="24"/>
          <w:lang w:val="en-GB"/>
        </w:rPr>
        <w:lastRenderedPageBreak/>
        <w:t>What is the role of a sponsor?</w:t>
      </w:r>
    </w:p>
    <w:p w14:paraId="19489C5B" w14:textId="77777777" w:rsidR="00F82064" w:rsidRPr="006C1718" w:rsidRDefault="00F82064" w:rsidP="00F82064">
      <w:pPr>
        <w:pStyle w:val="Paragraphedeliste"/>
        <w:numPr>
          <w:ilvl w:val="0"/>
          <w:numId w:val="10"/>
        </w:numPr>
        <w:spacing w:line="216" w:lineRule="auto"/>
        <w:rPr>
          <w:rFonts w:asciiTheme="minorHAnsi" w:hAnsiTheme="minorHAnsi"/>
          <w:color w:val="7D158D"/>
          <w:sz w:val="22"/>
          <w:szCs w:val="22"/>
          <w:lang w:val="en-US"/>
        </w:rPr>
      </w:pPr>
      <w:r>
        <w:rPr>
          <w:rFonts w:asciiTheme="minorHAnsi" w:hAnsiTheme="minorHAnsi" w:cs="Arial"/>
          <w:color w:val="000000" w:themeColor="text1"/>
          <w:kern w:val="24"/>
          <w:sz w:val="22"/>
          <w:szCs w:val="22"/>
          <w:lang w:val="en-GB"/>
        </w:rPr>
        <w:t>Take accountability for the project and ensuring its success.</w:t>
      </w:r>
    </w:p>
    <w:p w14:paraId="11A30A54" w14:textId="77777777" w:rsidR="00F82064" w:rsidRPr="006C1718" w:rsidRDefault="00F82064" w:rsidP="00F82064">
      <w:pPr>
        <w:pStyle w:val="Paragraphedeliste"/>
        <w:numPr>
          <w:ilvl w:val="0"/>
          <w:numId w:val="10"/>
        </w:numPr>
        <w:spacing w:line="216" w:lineRule="auto"/>
        <w:rPr>
          <w:rFonts w:asciiTheme="minorHAnsi" w:hAnsiTheme="minorHAnsi"/>
          <w:color w:val="7D158D"/>
          <w:sz w:val="22"/>
          <w:szCs w:val="22"/>
          <w:lang w:val="en-US"/>
        </w:rPr>
      </w:pPr>
      <w:r>
        <w:rPr>
          <w:rFonts w:asciiTheme="minorHAnsi" w:eastAsia="Calibri" w:hAnsiTheme="minorHAnsi" w:cs="Arial"/>
          <w:color w:val="000000" w:themeColor="text1"/>
          <w:kern w:val="24"/>
          <w:sz w:val="22"/>
          <w:szCs w:val="22"/>
          <w:lang w:val="en-GB"/>
        </w:rPr>
        <w:t>Raise awareness of the project and encourage colleagues to provide their support.</w:t>
      </w:r>
    </w:p>
    <w:p w14:paraId="36D005FE" w14:textId="77777777" w:rsidR="00F82064" w:rsidRPr="006C1718" w:rsidRDefault="00F82064" w:rsidP="00F82064">
      <w:pPr>
        <w:pStyle w:val="Paragraphedeliste"/>
        <w:numPr>
          <w:ilvl w:val="0"/>
          <w:numId w:val="10"/>
        </w:numPr>
        <w:spacing w:line="216" w:lineRule="auto"/>
        <w:rPr>
          <w:rFonts w:asciiTheme="minorHAnsi" w:hAnsiTheme="minorHAnsi"/>
          <w:color w:val="7D158D"/>
          <w:sz w:val="22"/>
          <w:szCs w:val="22"/>
          <w:lang w:val="en-US"/>
        </w:rPr>
      </w:pPr>
      <w:r>
        <w:rPr>
          <w:rFonts w:asciiTheme="minorHAnsi" w:hAnsiTheme="minorHAnsi" w:cs="Arial"/>
          <w:color w:val="000000" w:themeColor="text1"/>
          <w:kern w:val="24"/>
          <w:sz w:val="22"/>
          <w:szCs w:val="22"/>
          <w:lang w:val="en-GB"/>
        </w:rPr>
        <w:t>Maintain</w:t>
      </w:r>
      <w:r w:rsidRPr="006C1718">
        <w:rPr>
          <w:rFonts w:asciiTheme="minorHAnsi" w:hAnsiTheme="minorHAnsi" w:cs="Arial"/>
          <w:color w:val="000000" w:themeColor="text1"/>
          <w:kern w:val="24"/>
          <w:sz w:val="22"/>
          <w:szCs w:val="22"/>
          <w:lang w:val="en-GB"/>
        </w:rPr>
        <w:t xml:space="preserve"> contact with the association.</w:t>
      </w:r>
    </w:p>
    <w:p w14:paraId="6582B411" w14:textId="77777777" w:rsidR="00F82064" w:rsidRPr="006C1718" w:rsidRDefault="00F82064" w:rsidP="00F82064">
      <w:pPr>
        <w:pStyle w:val="Paragraphedeliste"/>
        <w:numPr>
          <w:ilvl w:val="0"/>
          <w:numId w:val="10"/>
        </w:numPr>
        <w:spacing w:line="216" w:lineRule="auto"/>
        <w:rPr>
          <w:rFonts w:asciiTheme="minorHAnsi" w:hAnsiTheme="minorHAnsi"/>
          <w:color w:val="7D158D"/>
          <w:sz w:val="22"/>
          <w:szCs w:val="22"/>
          <w:lang w:val="en-US"/>
        </w:rPr>
      </w:pPr>
      <w:r w:rsidRPr="006C1718">
        <w:rPr>
          <w:rFonts w:asciiTheme="minorHAnsi" w:hAnsiTheme="minorHAnsi" w:cs="Arial"/>
          <w:color w:val="000000" w:themeColor="text1"/>
          <w:kern w:val="24"/>
          <w:sz w:val="22"/>
          <w:szCs w:val="22"/>
          <w:lang w:val="en-GB"/>
        </w:rPr>
        <w:t xml:space="preserve">Being responsible for communication between the association and Damartex. </w:t>
      </w:r>
    </w:p>
    <w:p w14:paraId="6242E55D" w14:textId="77777777" w:rsidR="00F82064" w:rsidRPr="006C1718" w:rsidRDefault="00F82064" w:rsidP="00F82064">
      <w:pPr>
        <w:pStyle w:val="Paragraphedeliste"/>
        <w:numPr>
          <w:ilvl w:val="0"/>
          <w:numId w:val="10"/>
        </w:numPr>
        <w:spacing w:line="216" w:lineRule="auto"/>
        <w:rPr>
          <w:rFonts w:asciiTheme="minorHAnsi" w:hAnsiTheme="minorHAnsi"/>
          <w:color w:val="7D158D"/>
          <w:sz w:val="22"/>
          <w:szCs w:val="22"/>
          <w:lang w:val="en-US"/>
        </w:rPr>
      </w:pPr>
      <w:r>
        <w:rPr>
          <w:rFonts w:asciiTheme="minorHAnsi" w:hAnsiTheme="minorHAnsi" w:cs="Arial"/>
          <w:color w:val="000000" w:themeColor="text1"/>
          <w:kern w:val="24"/>
          <w:sz w:val="22"/>
          <w:szCs w:val="22"/>
          <w:lang w:val="en-GB"/>
        </w:rPr>
        <w:t>Follow the project and share</w:t>
      </w:r>
      <w:r w:rsidRPr="006C1718">
        <w:rPr>
          <w:rFonts w:asciiTheme="minorHAnsi" w:hAnsiTheme="minorHAnsi" w:cs="Arial"/>
          <w:color w:val="000000" w:themeColor="text1"/>
          <w:kern w:val="24"/>
          <w:sz w:val="22"/>
          <w:szCs w:val="22"/>
          <w:lang w:val="en-GB"/>
        </w:rPr>
        <w:t xml:space="preserve"> information (Yammer or more).</w:t>
      </w:r>
    </w:p>
    <w:p w14:paraId="3B65FDEC" w14:textId="77777777" w:rsidR="00F82064" w:rsidRPr="006C1718" w:rsidRDefault="00F82064" w:rsidP="00F82064">
      <w:pPr>
        <w:pStyle w:val="Paragraphedeliste"/>
        <w:numPr>
          <w:ilvl w:val="0"/>
          <w:numId w:val="10"/>
        </w:numPr>
        <w:spacing w:line="216" w:lineRule="auto"/>
        <w:rPr>
          <w:rFonts w:asciiTheme="minorHAnsi" w:hAnsiTheme="minorHAnsi"/>
          <w:color w:val="7D158D"/>
          <w:sz w:val="22"/>
          <w:szCs w:val="22"/>
          <w:lang w:val="en-US"/>
        </w:rPr>
      </w:pPr>
      <w:r>
        <w:rPr>
          <w:rFonts w:asciiTheme="minorHAnsi" w:hAnsiTheme="minorHAnsi" w:cs="Arial"/>
          <w:color w:val="000000" w:themeColor="text1"/>
          <w:kern w:val="24"/>
          <w:sz w:val="22"/>
          <w:szCs w:val="22"/>
          <w:lang w:val="en-GB"/>
        </w:rPr>
        <w:t>Alert</w:t>
      </w:r>
      <w:r w:rsidRPr="006C1718">
        <w:rPr>
          <w:rFonts w:asciiTheme="minorHAnsi" w:hAnsiTheme="minorHAnsi" w:cs="Arial"/>
          <w:color w:val="000000" w:themeColor="text1"/>
          <w:kern w:val="24"/>
          <w:sz w:val="22"/>
          <w:szCs w:val="22"/>
          <w:lang w:val="en-GB"/>
        </w:rPr>
        <w:t xml:space="preserve"> the OSS foundation if the money is not used as </w:t>
      </w:r>
      <w:r>
        <w:rPr>
          <w:rFonts w:asciiTheme="minorHAnsi" w:hAnsiTheme="minorHAnsi" w:cs="Arial"/>
          <w:color w:val="000000" w:themeColor="text1"/>
          <w:kern w:val="24"/>
          <w:sz w:val="22"/>
          <w:szCs w:val="22"/>
          <w:lang w:val="en-GB"/>
        </w:rPr>
        <w:t>proposed / scheduled</w:t>
      </w:r>
      <w:r w:rsidRPr="006C1718">
        <w:rPr>
          <w:rFonts w:asciiTheme="minorHAnsi" w:hAnsiTheme="minorHAnsi" w:cs="Arial"/>
          <w:color w:val="000000" w:themeColor="text1"/>
          <w:kern w:val="24"/>
          <w:sz w:val="22"/>
          <w:szCs w:val="22"/>
          <w:lang w:val="en-GB"/>
        </w:rPr>
        <w:t>. </w:t>
      </w:r>
    </w:p>
    <w:p w14:paraId="52CB181B" w14:textId="77777777" w:rsidR="00F82064" w:rsidRPr="006C1718" w:rsidRDefault="00F82064" w:rsidP="00F82064">
      <w:pPr>
        <w:pStyle w:val="Paragraphedeliste"/>
        <w:numPr>
          <w:ilvl w:val="0"/>
          <w:numId w:val="10"/>
        </w:numPr>
        <w:spacing w:line="216" w:lineRule="auto"/>
        <w:rPr>
          <w:rFonts w:asciiTheme="minorHAnsi" w:hAnsiTheme="minorHAnsi"/>
          <w:color w:val="7D158D"/>
          <w:sz w:val="22"/>
          <w:szCs w:val="22"/>
          <w:lang w:val="en-US"/>
        </w:rPr>
      </w:pPr>
      <w:r>
        <w:rPr>
          <w:rFonts w:asciiTheme="minorHAnsi" w:hAnsiTheme="minorHAnsi" w:cs="Arial"/>
          <w:color w:val="000000" w:themeColor="text1"/>
          <w:kern w:val="24"/>
          <w:sz w:val="22"/>
          <w:szCs w:val="22"/>
          <w:lang w:val="en-US"/>
        </w:rPr>
        <w:t>Provide</w:t>
      </w:r>
      <w:r w:rsidRPr="006C1718">
        <w:rPr>
          <w:rFonts w:asciiTheme="minorHAnsi" w:hAnsiTheme="minorHAnsi" w:cs="Arial"/>
          <w:color w:val="000000" w:themeColor="text1"/>
          <w:kern w:val="24"/>
          <w:sz w:val="22"/>
          <w:szCs w:val="22"/>
          <w:lang w:val="en-US"/>
        </w:rPr>
        <w:t xml:space="preserve"> regular reports of </w:t>
      </w:r>
      <w:r>
        <w:rPr>
          <w:rFonts w:asciiTheme="minorHAnsi" w:hAnsiTheme="minorHAnsi" w:cs="Arial"/>
          <w:color w:val="000000" w:themeColor="text1"/>
          <w:kern w:val="24"/>
          <w:sz w:val="22"/>
          <w:szCs w:val="22"/>
          <w:lang w:val="en-US"/>
        </w:rPr>
        <w:t>progress</w:t>
      </w:r>
      <w:r w:rsidRPr="006C1718">
        <w:rPr>
          <w:rFonts w:asciiTheme="minorHAnsi" w:hAnsiTheme="minorHAnsi" w:cs="Arial"/>
          <w:color w:val="000000" w:themeColor="text1"/>
          <w:kern w:val="24"/>
          <w:sz w:val="22"/>
          <w:szCs w:val="22"/>
          <w:lang w:val="en-US"/>
        </w:rPr>
        <w:t xml:space="preserve">, difficulties, challenges and </w:t>
      </w:r>
      <w:r>
        <w:rPr>
          <w:rFonts w:asciiTheme="minorHAnsi" w:hAnsiTheme="minorHAnsi" w:cs="Arial"/>
          <w:color w:val="000000" w:themeColor="text1"/>
          <w:kern w:val="24"/>
          <w:sz w:val="22"/>
          <w:szCs w:val="22"/>
          <w:lang w:val="en-US"/>
        </w:rPr>
        <w:t>requests</w:t>
      </w:r>
      <w:r w:rsidRPr="006C1718">
        <w:rPr>
          <w:rFonts w:asciiTheme="minorHAnsi" w:hAnsiTheme="minorHAnsi" w:cs="Arial"/>
          <w:color w:val="000000" w:themeColor="text1"/>
          <w:kern w:val="24"/>
          <w:sz w:val="22"/>
          <w:szCs w:val="22"/>
          <w:lang w:val="en-US"/>
        </w:rPr>
        <w:t xml:space="preserve"> for further help</w:t>
      </w:r>
      <w:r>
        <w:rPr>
          <w:rFonts w:asciiTheme="minorHAnsi" w:hAnsiTheme="minorHAnsi" w:cs="Arial"/>
          <w:color w:val="000000" w:themeColor="text1"/>
          <w:kern w:val="24"/>
          <w:sz w:val="22"/>
          <w:szCs w:val="22"/>
          <w:lang w:val="en-US"/>
        </w:rPr>
        <w:t>.</w:t>
      </w:r>
    </w:p>
    <w:p w14:paraId="5468A7B0" w14:textId="77777777" w:rsidR="001C3F44" w:rsidRPr="00E45984" w:rsidRDefault="001C3F44" w:rsidP="001C3F44">
      <w:pPr>
        <w:spacing w:line="216" w:lineRule="auto"/>
        <w:rPr>
          <w:rFonts w:cs="Arial"/>
          <w:lang w:val="en-US"/>
        </w:rPr>
      </w:pPr>
    </w:p>
    <w:p w14:paraId="4DF5E9A5" w14:textId="77777777" w:rsidR="00F82064" w:rsidRPr="006C1718" w:rsidRDefault="00F82064" w:rsidP="00F82064">
      <w:pPr>
        <w:rPr>
          <w:lang w:val="en-US"/>
        </w:rPr>
      </w:pPr>
      <w:r>
        <w:rPr>
          <w:lang w:val="en-US"/>
        </w:rPr>
        <w:t xml:space="preserve">Individual Business Units (BU) will decide how much time the sponsor can spend in work time on the project (maximum of 3 days per year). </w:t>
      </w:r>
    </w:p>
    <w:p w14:paraId="6E114F8E" w14:textId="77777777" w:rsidR="000B03D8" w:rsidRPr="00E45984" w:rsidRDefault="000B03D8" w:rsidP="001C3F44">
      <w:pPr>
        <w:rPr>
          <w:lang w:val="en-US"/>
        </w:rPr>
      </w:pPr>
    </w:p>
    <w:p w14:paraId="2925FB04" w14:textId="77777777" w:rsidR="001C3F44" w:rsidRPr="00E45984" w:rsidRDefault="00F82064" w:rsidP="000B03D8">
      <w:pPr>
        <w:ind w:right="-851"/>
        <w:rPr>
          <w:rFonts w:eastAsiaTheme="minorEastAsia" w:cs="Arial"/>
          <w:b/>
          <w:color w:val="A02279"/>
          <w:kern w:val="24"/>
          <w:u w:val="single" w:color="CC00CC"/>
          <w:lang w:val="en-US"/>
        </w:rPr>
      </w:pPr>
      <w:r w:rsidRPr="00E45984">
        <w:rPr>
          <w:rFonts w:eastAsiaTheme="minorEastAsia" w:cs="Arial"/>
          <w:b/>
          <w:color w:val="A02279"/>
          <w:kern w:val="24"/>
          <w:u w:val="single" w:color="CC00CC"/>
          <w:lang w:val="en-US"/>
        </w:rPr>
        <w:t xml:space="preserve">Foundation </w:t>
      </w:r>
      <w:r w:rsidR="001C3F44" w:rsidRPr="00E45984">
        <w:rPr>
          <w:rFonts w:eastAsiaTheme="minorEastAsia" w:cs="Arial"/>
          <w:b/>
          <w:color w:val="A02279"/>
          <w:kern w:val="24"/>
          <w:u w:val="single" w:color="CC00CC"/>
          <w:lang w:val="en-US"/>
        </w:rPr>
        <w:t>Ambassad</w:t>
      </w:r>
      <w:r w:rsidRPr="00E45984">
        <w:rPr>
          <w:rFonts w:eastAsiaTheme="minorEastAsia" w:cs="Arial"/>
          <w:b/>
          <w:color w:val="A02279"/>
          <w:kern w:val="24"/>
          <w:u w:val="single" w:color="CC00CC"/>
          <w:lang w:val="en-US"/>
        </w:rPr>
        <w:t>o</w:t>
      </w:r>
      <w:r w:rsidR="001C3F44" w:rsidRPr="00E45984">
        <w:rPr>
          <w:rFonts w:eastAsiaTheme="minorEastAsia" w:cs="Arial"/>
          <w:b/>
          <w:color w:val="A02279"/>
          <w:kern w:val="24"/>
          <w:u w:val="single" w:color="CC00CC"/>
          <w:lang w:val="en-US"/>
        </w:rPr>
        <w:t>rs</w:t>
      </w:r>
    </w:p>
    <w:p w14:paraId="311B88D1" w14:textId="77777777" w:rsidR="00F82064" w:rsidRPr="006C1718" w:rsidRDefault="00F82064" w:rsidP="00F82064">
      <w:pPr>
        <w:rPr>
          <w:lang w:val="en-US"/>
        </w:rPr>
      </w:pPr>
      <w:r w:rsidRPr="006C1718">
        <w:rPr>
          <w:lang w:val="en-US"/>
        </w:rPr>
        <w:t xml:space="preserve">In every BU there is at least one OSS Ambassador to help </w:t>
      </w:r>
      <w:r>
        <w:rPr>
          <w:lang w:val="en-US"/>
        </w:rPr>
        <w:t>colleagues</w:t>
      </w:r>
      <w:r w:rsidRPr="006C1718">
        <w:rPr>
          <w:lang w:val="en-US"/>
        </w:rPr>
        <w:t xml:space="preserve"> </w:t>
      </w:r>
      <w:r>
        <w:rPr>
          <w:lang w:val="en-US"/>
        </w:rPr>
        <w:t>prepare their sponsorship request.</w:t>
      </w:r>
    </w:p>
    <w:p w14:paraId="2B0BD25D" w14:textId="77777777" w:rsidR="00E63E2A" w:rsidRPr="001B4AA2" w:rsidRDefault="00E63E2A" w:rsidP="00E63E2A">
      <w:pPr>
        <w:pStyle w:val="Paragraphedeliste"/>
        <w:numPr>
          <w:ilvl w:val="0"/>
          <w:numId w:val="13"/>
        </w:numPr>
        <w:ind w:left="284" w:hanging="284"/>
        <w:rPr>
          <w:rFonts w:asciiTheme="minorHAnsi" w:hAnsiTheme="minorHAnsi"/>
          <w:lang w:val="en-US"/>
        </w:rPr>
      </w:pPr>
      <w:r w:rsidRPr="001B4AA2">
        <w:rPr>
          <w:rFonts w:asciiTheme="minorHAnsi" w:hAnsiTheme="minorHAnsi"/>
          <w:lang w:val="en-US"/>
        </w:rPr>
        <w:t xml:space="preserve">DAMART FRANCE:  Isabelle Picard - </w:t>
      </w:r>
      <w:hyperlink r:id="rId10" w:history="1">
        <w:r w:rsidRPr="001B4AA2">
          <w:rPr>
            <w:rStyle w:val="Lienhypertexte"/>
            <w:rFonts w:asciiTheme="minorHAnsi" w:hAnsiTheme="minorHAnsi"/>
            <w:lang w:val="en-US"/>
          </w:rPr>
          <w:t>ipicard@damart.com</w:t>
        </w:r>
      </w:hyperlink>
      <w:r w:rsidRPr="00D57538">
        <w:rPr>
          <w:rFonts w:asciiTheme="minorHAnsi" w:hAnsiTheme="minorHAnsi"/>
        </w:rPr>
        <w:t xml:space="preserve"> - tel</w:t>
      </w:r>
      <w:r>
        <w:rPr>
          <w:rFonts w:asciiTheme="minorHAnsi" w:hAnsiTheme="minorHAnsi"/>
        </w:rPr>
        <w:t xml:space="preserve"> </w:t>
      </w:r>
      <w:r w:rsidRPr="00D57538">
        <w:rPr>
          <w:rFonts w:asciiTheme="minorHAnsi" w:hAnsiTheme="minorHAnsi"/>
        </w:rPr>
        <w:t xml:space="preserve">: </w:t>
      </w:r>
      <w:r>
        <w:rPr>
          <w:rFonts w:asciiTheme="minorHAnsi" w:hAnsiTheme="minorHAnsi"/>
        </w:rPr>
        <w:t xml:space="preserve">+33 </w:t>
      </w:r>
      <w:r w:rsidRPr="00D57538">
        <w:rPr>
          <w:rFonts w:asciiTheme="minorHAnsi" w:hAnsiTheme="minorHAnsi"/>
        </w:rPr>
        <w:t>3 20 11 47 70</w:t>
      </w:r>
    </w:p>
    <w:p w14:paraId="7F91F799" w14:textId="77777777" w:rsidR="00E63E2A" w:rsidRPr="001B4AA2" w:rsidRDefault="00E63E2A" w:rsidP="00E63E2A">
      <w:pPr>
        <w:pStyle w:val="Paragraphedeliste"/>
        <w:numPr>
          <w:ilvl w:val="0"/>
          <w:numId w:val="13"/>
        </w:numPr>
        <w:ind w:left="284" w:hanging="284"/>
        <w:rPr>
          <w:rFonts w:asciiTheme="minorHAnsi" w:hAnsiTheme="minorHAnsi"/>
          <w:lang w:val="fr-FR"/>
        </w:rPr>
      </w:pPr>
      <w:r w:rsidRPr="001B4AA2">
        <w:rPr>
          <w:rFonts w:asciiTheme="minorHAnsi" w:hAnsiTheme="minorHAnsi"/>
          <w:lang w:val="fr-FR"/>
        </w:rPr>
        <w:t xml:space="preserve">DAMART Belgique : Patricia </w:t>
      </w:r>
      <w:r w:rsidRPr="001B4AA2">
        <w:rPr>
          <w:rFonts w:ascii="Calibri" w:hAnsi="Calibri" w:cs="Calibri"/>
          <w:lang w:val="fr-FR"/>
        </w:rPr>
        <w:t xml:space="preserve">Coeck - </w:t>
      </w:r>
      <w:hyperlink r:id="rId11" w:history="1">
        <w:r w:rsidRPr="001B4AA2">
          <w:rPr>
            <w:rStyle w:val="Lienhypertexte"/>
            <w:rFonts w:ascii="Calibri" w:hAnsi="Calibri" w:cs="Calibri"/>
          </w:rPr>
          <w:t>pcoeck@damart.com</w:t>
        </w:r>
      </w:hyperlink>
      <w:r w:rsidRPr="001B4AA2">
        <w:rPr>
          <w:rFonts w:ascii="Calibri" w:hAnsi="Calibri" w:cs="Calibri"/>
        </w:rPr>
        <w:t xml:space="preserve"> – tel : +32 (0)56483173</w:t>
      </w:r>
    </w:p>
    <w:p w14:paraId="1DD4A32B" w14:textId="77777777" w:rsidR="00E63E2A" w:rsidRPr="00823E2F" w:rsidRDefault="00E63E2A" w:rsidP="00E63E2A">
      <w:pPr>
        <w:pStyle w:val="Paragraphedeliste"/>
        <w:numPr>
          <w:ilvl w:val="0"/>
          <w:numId w:val="13"/>
        </w:numPr>
        <w:ind w:left="284" w:hanging="284"/>
        <w:rPr>
          <w:rFonts w:asciiTheme="minorHAnsi" w:hAnsiTheme="minorHAnsi"/>
          <w:lang w:val="en-US"/>
        </w:rPr>
      </w:pPr>
      <w:r w:rsidRPr="00823E2F">
        <w:rPr>
          <w:rFonts w:asciiTheme="minorHAnsi" w:hAnsiTheme="minorHAnsi"/>
          <w:lang w:val="en-US"/>
        </w:rPr>
        <w:t xml:space="preserve">DAMART UK : </w:t>
      </w:r>
      <w:r>
        <w:rPr>
          <w:rFonts w:asciiTheme="minorHAnsi" w:hAnsiTheme="minorHAnsi"/>
          <w:lang w:val="en-US"/>
        </w:rPr>
        <w:t xml:space="preserve">Kenny Singh – </w:t>
      </w:r>
      <w:hyperlink r:id="rId12" w:history="1">
        <w:r w:rsidRPr="00187CD5">
          <w:rPr>
            <w:rStyle w:val="Lienhypertexte"/>
            <w:rFonts w:asciiTheme="minorHAnsi" w:hAnsiTheme="minorHAnsi"/>
            <w:lang w:val="en-US"/>
          </w:rPr>
          <w:t>ksingh@damart.com</w:t>
        </w:r>
      </w:hyperlink>
      <w:r>
        <w:rPr>
          <w:rFonts w:asciiTheme="minorHAnsi" w:hAnsiTheme="minorHAnsi"/>
          <w:lang w:val="en-US"/>
        </w:rPr>
        <w:t xml:space="preserve"> </w:t>
      </w:r>
    </w:p>
    <w:p w14:paraId="01846265" w14:textId="77777777" w:rsidR="00E63E2A" w:rsidRPr="00C903BC" w:rsidRDefault="00E63E2A" w:rsidP="00E63E2A">
      <w:pPr>
        <w:pStyle w:val="Paragraphedeliste"/>
        <w:numPr>
          <w:ilvl w:val="0"/>
          <w:numId w:val="13"/>
        </w:numPr>
        <w:ind w:left="284" w:hanging="284"/>
        <w:rPr>
          <w:rFonts w:asciiTheme="minorHAnsi" w:hAnsiTheme="minorHAnsi"/>
        </w:rPr>
      </w:pPr>
      <w:r w:rsidRPr="00C903BC">
        <w:rPr>
          <w:rFonts w:asciiTheme="minorHAnsi" w:hAnsiTheme="minorHAnsi"/>
          <w:lang w:val="fr-FR"/>
        </w:rPr>
        <w:t xml:space="preserve">3 PAGEN : </w:t>
      </w:r>
      <w:r>
        <w:rPr>
          <w:rFonts w:asciiTheme="minorHAnsi" w:hAnsiTheme="minorHAnsi"/>
          <w:lang w:val="fr-FR"/>
        </w:rPr>
        <w:t>Vera Funk</w:t>
      </w:r>
      <w:r w:rsidRPr="00C903BC">
        <w:rPr>
          <w:rFonts w:asciiTheme="minorHAnsi" w:hAnsiTheme="minorHAnsi"/>
          <w:lang w:val="fr-FR"/>
        </w:rPr>
        <w:t xml:space="preserve"> - </w:t>
      </w:r>
      <w:hyperlink r:id="rId13" w:tooltip="mailto:Vera.Funk@3PAGEN.DE" w:history="1">
        <w:r w:rsidRPr="001B4AA2">
          <w:rPr>
            <w:rStyle w:val="Lienhypertexte"/>
            <w:rFonts w:asciiTheme="minorHAnsi" w:hAnsiTheme="minorHAnsi"/>
            <w:lang w:val="en-US"/>
          </w:rPr>
          <w:t>Vera.Funk@3PAGEN.DE</w:t>
        </w:r>
      </w:hyperlink>
      <w:r>
        <w:rPr>
          <w:rFonts w:asciiTheme="minorHAnsi" w:eastAsia="Calibri" w:hAnsiTheme="minorHAnsi" w:cs="Calibri"/>
          <w:lang w:val="de"/>
        </w:rPr>
        <w:t>–</w:t>
      </w:r>
      <w:r w:rsidRPr="00C903BC">
        <w:rPr>
          <w:rFonts w:asciiTheme="minorHAnsi" w:eastAsia="Calibri" w:hAnsiTheme="minorHAnsi" w:cs="Calibri"/>
          <w:lang w:val="de"/>
        </w:rPr>
        <w:t xml:space="preserve"> tel</w:t>
      </w:r>
      <w:r>
        <w:rPr>
          <w:rFonts w:asciiTheme="minorHAnsi" w:eastAsia="Calibri" w:hAnsiTheme="minorHAnsi" w:cs="Calibri"/>
          <w:lang w:val="de"/>
        </w:rPr>
        <w:t xml:space="preserve"> </w:t>
      </w:r>
      <w:r w:rsidRPr="00C903BC">
        <w:rPr>
          <w:rFonts w:asciiTheme="minorHAnsi" w:eastAsia="Calibri" w:hAnsiTheme="minorHAnsi" w:cs="Calibri"/>
          <w:lang w:val="de"/>
        </w:rPr>
        <w:t xml:space="preserve">: </w:t>
      </w:r>
      <w:r>
        <w:rPr>
          <w:rFonts w:asciiTheme="minorHAnsi" w:eastAsia="Calibri" w:hAnsiTheme="minorHAnsi" w:cs="Calibri"/>
          <w:lang w:val="de"/>
        </w:rPr>
        <w:t>+</w:t>
      </w:r>
      <w:r w:rsidRPr="00C903BC">
        <w:rPr>
          <w:rFonts w:asciiTheme="minorHAnsi" w:eastAsia="Calibri" w:hAnsiTheme="minorHAnsi" w:cs="Calibri"/>
          <w:lang w:val="de"/>
        </w:rPr>
        <w:t>49</w:t>
      </w:r>
      <w:r>
        <w:rPr>
          <w:rFonts w:asciiTheme="minorHAnsi" w:eastAsia="Calibri" w:hAnsiTheme="minorHAnsi" w:cs="Calibri"/>
          <w:lang w:val="de"/>
        </w:rPr>
        <w:t xml:space="preserve"> (0)2404/980-136</w:t>
      </w:r>
    </w:p>
    <w:p w14:paraId="4EBF71E4" w14:textId="77777777" w:rsidR="00E63E2A" w:rsidRPr="006F42CB" w:rsidRDefault="00E63E2A" w:rsidP="00E63E2A">
      <w:pPr>
        <w:pStyle w:val="Paragraphedeliste"/>
        <w:numPr>
          <w:ilvl w:val="0"/>
          <w:numId w:val="13"/>
        </w:numPr>
        <w:ind w:left="284" w:hanging="284"/>
        <w:rPr>
          <w:rFonts w:asciiTheme="minorHAnsi" w:eastAsia="Calibri" w:hAnsiTheme="minorHAnsi" w:cs="Calibri"/>
          <w:color w:val="44546A" w:themeColor="text2"/>
          <w:lang w:val="nl-BE"/>
        </w:rPr>
      </w:pPr>
      <w:r w:rsidRPr="006F42CB">
        <w:rPr>
          <w:rFonts w:asciiTheme="minorHAnsi" w:hAnsiTheme="minorHAnsi"/>
          <w:lang w:val="fr-FR"/>
        </w:rPr>
        <w:t xml:space="preserve">XANDRES : </w:t>
      </w:r>
      <w:r>
        <w:rPr>
          <w:rFonts w:asciiTheme="minorHAnsi" w:hAnsiTheme="minorHAnsi"/>
          <w:lang w:val="fr-FR"/>
        </w:rPr>
        <w:t>Laurie Baguette</w:t>
      </w:r>
      <w:r w:rsidRPr="006F42CB">
        <w:rPr>
          <w:rFonts w:asciiTheme="minorHAnsi" w:hAnsiTheme="minorHAnsi"/>
          <w:lang w:val="fr-FR"/>
        </w:rPr>
        <w:t xml:space="preserve"> </w:t>
      </w:r>
      <w:r>
        <w:rPr>
          <w:rFonts w:asciiTheme="minorHAnsi" w:hAnsiTheme="minorHAnsi"/>
          <w:lang w:val="fr-FR"/>
        </w:rPr>
        <w:t>–</w:t>
      </w:r>
      <w:r w:rsidRPr="006F42CB">
        <w:rPr>
          <w:rFonts w:asciiTheme="minorHAnsi" w:hAnsiTheme="minorHAnsi"/>
          <w:lang w:val="fr-FR"/>
        </w:rPr>
        <w:t xml:space="preserve"> </w:t>
      </w:r>
      <w:hyperlink r:id="rId14" w:history="1">
        <w:r w:rsidRPr="00187CD5">
          <w:rPr>
            <w:rStyle w:val="Lienhypertexte"/>
            <w:rFonts w:asciiTheme="minorHAnsi" w:hAnsiTheme="minorHAnsi"/>
          </w:rPr>
          <w:t>laurie.baguette@xandres.be</w:t>
        </w:r>
      </w:hyperlink>
      <w:r w:rsidRPr="006F42CB">
        <w:rPr>
          <w:rFonts w:asciiTheme="minorHAnsi" w:hAnsiTheme="minorHAnsi"/>
        </w:rPr>
        <w:t xml:space="preserve"> </w:t>
      </w:r>
      <w:r w:rsidRPr="006F42CB">
        <w:rPr>
          <w:rFonts w:asciiTheme="minorHAnsi" w:eastAsia="Calibri" w:hAnsiTheme="minorHAnsi" w:cs="Calibri"/>
          <w:lang w:val="fr-FR"/>
        </w:rPr>
        <w:t xml:space="preserve">- tel : </w:t>
      </w:r>
      <w:hyperlink r:id="rId15" w:tgtFrame="_blank" w:tooltip="tel:+32%20494262013" w:history="1">
        <w:r w:rsidRPr="001B4AA2">
          <w:rPr>
            <w:rFonts w:asciiTheme="minorHAnsi" w:eastAsia="Calibri" w:hAnsiTheme="minorHAnsi"/>
          </w:rPr>
          <w:t>+32 494262013</w:t>
        </w:r>
      </w:hyperlink>
    </w:p>
    <w:p w14:paraId="21811052" w14:textId="77777777" w:rsidR="00E63E2A" w:rsidRPr="00C903BC" w:rsidRDefault="00E63E2A" w:rsidP="00E63E2A">
      <w:pPr>
        <w:pStyle w:val="Paragraphedeliste"/>
        <w:numPr>
          <w:ilvl w:val="0"/>
          <w:numId w:val="13"/>
        </w:numPr>
        <w:ind w:left="284" w:hanging="284"/>
        <w:rPr>
          <w:rFonts w:asciiTheme="minorHAnsi" w:eastAsia="Calibri" w:hAnsiTheme="minorHAnsi" w:cs="Calibri"/>
        </w:rPr>
      </w:pPr>
      <w:r>
        <w:rPr>
          <w:rFonts w:asciiTheme="minorHAnsi" w:hAnsiTheme="minorHAnsi"/>
          <w:lang w:val="fr-FR"/>
        </w:rPr>
        <w:t xml:space="preserve">AFIBEL </w:t>
      </w:r>
      <w:r w:rsidRPr="00C903BC">
        <w:rPr>
          <w:rFonts w:asciiTheme="minorHAnsi" w:hAnsiTheme="minorHAnsi"/>
          <w:lang w:val="fr-FR"/>
        </w:rPr>
        <w:t xml:space="preserve">: Perrine Bruggeman - </w:t>
      </w:r>
      <w:hyperlink r:id="rId16" w:history="1">
        <w:r w:rsidRPr="00C903BC">
          <w:rPr>
            <w:rStyle w:val="Lienhypertexte"/>
            <w:rFonts w:asciiTheme="minorHAnsi" w:eastAsia="Calibri" w:hAnsiTheme="minorHAnsi" w:cs="Calibri"/>
            <w:lang w:val="fr-FR"/>
          </w:rPr>
          <w:t>perrinebruggeman@afibel.net</w:t>
        </w:r>
      </w:hyperlink>
      <w:r w:rsidRPr="00C903BC">
        <w:rPr>
          <w:rFonts w:asciiTheme="minorHAnsi" w:eastAsia="Calibri" w:hAnsiTheme="minorHAnsi" w:cs="Calibri"/>
        </w:rPr>
        <w:t xml:space="preserve"> </w:t>
      </w:r>
      <w:r>
        <w:rPr>
          <w:rFonts w:asciiTheme="minorHAnsi" w:eastAsia="Calibri" w:hAnsiTheme="minorHAnsi" w:cs="Calibri"/>
        </w:rPr>
        <w:t>–</w:t>
      </w:r>
      <w:r w:rsidRPr="00C903BC">
        <w:rPr>
          <w:rFonts w:asciiTheme="minorHAnsi" w:eastAsia="Calibri" w:hAnsiTheme="minorHAnsi" w:cs="Calibri"/>
        </w:rPr>
        <w:t xml:space="preserve"> tel</w:t>
      </w:r>
      <w:r>
        <w:rPr>
          <w:rFonts w:asciiTheme="minorHAnsi" w:eastAsia="Calibri" w:hAnsiTheme="minorHAnsi" w:cs="Calibri"/>
        </w:rPr>
        <w:t xml:space="preserve"> </w:t>
      </w:r>
      <w:r w:rsidRPr="00C903BC">
        <w:rPr>
          <w:rFonts w:asciiTheme="minorHAnsi" w:eastAsia="Calibri" w:hAnsiTheme="minorHAnsi" w:cs="Calibri"/>
        </w:rPr>
        <w:t xml:space="preserve">: </w:t>
      </w:r>
      <w:r>
        <w:rPr>
          <w:rFonts w:asciiTheme="minorHAnsi" w:eastAsia="Calibri" w:hAnsiTheme="minorHAnsi" w:cs="Calibri"/>
        </w:rPr>
        <w:t xml:space="preserve">+33 </w:t>
      </w:r>
      <w:r w:rsidRPr="00C903BC">
        <w:rPr>
          <w:rFonts w:asciiTheme="minorHAnsi" w:eastAsia="Calibri" w:hAnsiTheme="minorHAnsi" w:cs="Calibri"/>
        </w:rPr>
        <w:t xml:space="preserve">3 20 41 57 31 </w:t>
      </w:r>
    </w:p>
    <w:p w14:paraId="6F5BEC95" w14:textId="77777777" w:rsidR="00E63E2A" w:rsidRPr="00823E2F" w:rsidRDefault="00E63E2A" w:rsidP="00E63E2A">
      <w:pPr>
        <w:pStyle w:val="Paragraphedeliste"/>
        <w:numPr>
          <w:ilvl w:val="0"/>
          <w:numId w:val="13"/>
        </w:numPr>
        <w:ind w:left="284" w:hanging="284"/>
        <w:rPr>
          <w:rFonts w:asciiTheme="minorHAnsi" w:eastAsia="Segoe UI" w:hAnsiTheme="minorHAnsi" w:cs="Segoe UI"/>
          <w:lang w:val="en-US"/>
        </w:rPr>
      </w:pPr>
      <w:r w:rsidRPr="00823E2F">
        <w:rPr>
          <w:rFonts w:asciiTheme="minorHAnsi" w:hAnsiTheme="minorHAnsi"/>
          <w:lang w:val="en-US"/>
        </w:rPr>
        <w:t xml:space="preserve">COOPERS : </w:t>
      </w:r>
      <w:r>
        <w:rPr>
          <w:rFonts w:asciiTheme="minorHAnsi" w:hAnsiTheme="minorHAnsi"/>
          <w:lang w:val="en-US"/>
        </w:rPr>
        <w:t>Flora Moffat</w:t>
      </w:r>
      <w:r w:rsidRPr="00823E2F">
        <w:rPr>
          <w:rFonts w:asciiTheme="minorHAnsi" w:hAnsiTheme="minorHAnsi"/>
          <w:lang w:val="en-US"/>
        </w:rPr>
        <w:t xml:space="preserve"> </w:t>
      </w:r>
      <w:r>
        <w:rPr>
          <w:rFonts w:asciiTheme="minorHAnsi" w:hAnsiTheme="minorHAnsi"/>
          <w:lang w:val="en-US"/>
        </w:rPr>
        <w:t>–</w:t>
      </w:r>
      <w:r w:rsidRPr="00823E2F">
        <w:rPr>
          <w:rFonts w:asciiTheme="minorHAnsi" w:hAnsiTheme="minorHAnsi"/>
          <w:lang w:val="en-US"/>
        </w:rPr>
        <w:t xml:space="preserve"> </w:t>
      </w:r>
      <w:hyperlink r:id="rId17" w:history="1">
        <w:r w:rsidRPr="00187CD5">
          <w:rPr>
            <w:rStyle w:val="Lienhypertexte"/>
            <w:rFonts w:asciiTheme="minorHAnsi" w:eastAsia="Segoe UI" w:hAnsiTheme="minorHAnsi" w:cs="Segoe UI"/>
            <w:lang w:val="en-US"/>
          </w:rPr>
          <w:t>f.moffat@CoopersStortford.co.uk</w:t>
        </w:r>
      </w:hyperlink>
      <w:r>
        <w:rPr>
          <w:rFonts w:asciiTheme="minorHAnsi" w:eastAsia="Segoe UI" w:hAnsiTheme="minorHAnsi" w:cs="Segoe UI"/>
          <w:lang w:val="en-US"/>
        </w:rPr>
        <w:t xml:space="preserve"> – tel : 01279 701541</w:t>
      </w:r>
    </w:p>
    <w:p w14:paraId="34900551" w14:textId="77777777" w:rsidR="00E63E2A" w:rsidRPr="00C903BC" w:rsidRDefault="00E63E2A" w:rsidP="00E63E2A">
      <w:pPr>
        <w:pStyle w:val="Paragraphedeliste"/>
        <w:numPr>
          <w:ilvl w:val="0"/>
          <w:numId w:val="13"/>
        </w:numPr>
        <w:ind w:left="284" w:hanging="284"/>
        <w:rPr>
          <w:rFonts w:asciiTheme="minorHAnsi" w:hAnsiTheme="minorHAnsi"/>
        </w:rPr>
      </w:pPr>
      <w:r w:rsidRPr="00C903BC">
        <w:rPr>
          <w:rFonts w:asciiTheme="minorHAnsi" w:hAnsiTheme="minorHAnsi"/>
          <w:lang w:val="fr-FR"/>
        </w:rPr>
        <w:t xml:space="preserve">DSB : Joséphine Biernacki - </w:t>
      </w:r>
      <w:hyperlink r:id="rId18">
        <w:r w:rsidRPr="00C903BC">
          <w:rPr>
            <w:rStyle w:val="Lienhypertexte"/>
            <w:rFonts w:asciiTheme="minorHAnsi" w:hAnsiTheme="minorHAnsi"/>
          </w:rPr>
          <w:t>Jbiernacki@damartex.com</w:t>
        </w:r>
      </w:hyperlink>
      <w:r w:rsidRPr="00C903BC">
        <w:rPr>
          <w:rFonts w:asciiTheme="minorHAnsi" w:hAnsiTheme="minorHAnsi"/>
        </w:rPr>
        <w:t xml:space="preserve"> </w:t>
      </w:r>
      <w:r>
        <w:rPr>
          <w:rFonts w:asciiTheme="minorHAnsi" w:hAnsiTheme="minorHAnsi"/>
        </w:rPr>
        <w:t>–</w:t>
      </w:r>
      <w:r w:rsidRPr="00C903BC">
        <w:rPr>
          <w:rFonts w:asciiTheme="minorHAnsi" w:hAnsiTheme="minorHAnsi"/>
        </w:rPr>
        <w:t xml:space="preserve"> tel</w:t>
      </w:r>
      <w:r>
        <w:rPr>
          <w:rFonts w:asciiTheme="minorHAnsi" w:hAnsiTheme="minorHAnsi"/>
        </w:rPr>
        <w:t xml:space="preserve"> </w:t>
      </w:r>
      <w:r w:rsidRPr="00C903BC">
        <w:rPr>
          <w:rFonts w:asciiTheme="minorHAnsi" w:hAnsiTheme="minorHAnsi"/>
        </w:rPr>
        <w:t>: + 33 3 20 11 47 11 / + 33 6 69 48 30 98</w:t>
      </w:r>
    </w:p>
    <w:p w14:paraId="1428D191" w14:textId="77777777" w:rsidR="00E63E2A" w:rsidRPr="001B4AA2" w:rsidRDefault="00E63E2A" w:rsidP="00E63E2A">
      <w:pPr>
        <w:pStyle w:val="Paragraphedeliste"/>
        <w:numPr>
          <w:ilvl w:val="0"/>
          <w:numId w:val="13"/>
        </w:numPr>
        <w:ind w:left="284" w:hanging="284"/>
        <w:rPr>
          <w:rFonts w:asciiTheme="minorHAnsi" w:eastAsia="Arial" w:hAnsiTheme="minorHAnsi" w:cs="Arial"/>
          <w:lang w:val="en-US"/>
        </w:rPr>
      </w:pPr>
      <w:r w:rsidRPr="001B4AA2">
        <w:rPr>
          <w:rFonts w:asciiTheme="minorHAnsi" w:hAnsiTheme="minorHAnsi"/>
          <w:lang w:val="en-US"/>
        </w:rPr>
        <w:t xml:space="preserve">DMT : Sami Najjar </w:t>
      </w:r>
      <w:r>
        <w:rPr>
          <w:rFonts w:asciiTheme="minorHAnsi" w:hAnsiTheme="minorHAnsi"/>
          <w:lang w:val="en-US"/>
        </w:rPr>
        <w:t>–</w:t>
      </w:r>
      <w:r w:rsidRPr="001B4AA2">
        <w:rPr>
          <w:rFonts w:asciiTheme="minorHAnsi" w:hAnsiTheme="minorHAnsi"/>
          <w:lang w:val="en-US"/>
        </w:rPr>
        <w:t xml:space="preserve"> </w:t>
      </w:r>
      <w:hyperlink r:id="rId19" w:history="1">
        <w:r w:rsidRPr="00187CD5">
          <w:rPr>
            <w:rStyle w:val="Lienhypertexte"/>
            <w:rFonts w:asciiTheme="minorHAnsi" w:eastAsia="Arial" w:hAnsiTheme="minorHAnsi" w:cs="Arial"/>
            <w:lang w:val="en-US"/>
          </w:rPr>
          <w:t>snajjar@damart.com</w:t>
        </w:r>
      </w:hyperlink>
      <w:r w:rsidRPr="001B4AA2">
        <w:rPr>
          <w:rFonts w:asciiTheme="minorHAnsi" w:eastAsia="Arial" w:hAnsiTheme="minorHAnsi" w:cs="Arial"/>
          <w:lang w:val="en-US"/>
        </w:rPr>
        <w:t xml:space="preserve">  </w:t>
      </w:r>
    </w:p>
    <w:p w14:paraId="329D8540" w14:textId="77777777" w:rsidR="001C3F44" w:rsidRPr="00D57538" w:rsidRDefault="001C3F44" w:rsidP="00D57538">
      <w:pPr>
        <w:ind w:left="360"/>
        <w:rPr>
          <w:rFonts w:eastAsia="Arial" w:cs="Arial"/>
        </w:rPr>
      </w:pPr>
    </w:p>
    <w:p w14:paraId="600DAF21" w14:textId="77777777" w:rsidR="00F82064" w:rsidRPr="006C1718" w:rsidRDefault="00F82064" w:rsidP="00F82064">
      <w:pPr>
        <w:rPr>
          <w:lang w:val="en-US"/>
        </w:rPr>
      </w:pPr>
      <w:r w:rsidRPr="006C1718">
        <w:rPr>
          <w:lang w:val="en-US"/>
        </w:rPr>
        <w:t>You can contact them for further information and / or additional support for the application.</w:t>
      </w:r>
    </w:p>
    <w:p w14:paraId="08047EC0" w14:textId="77777777" w:rsidR="009F5257" w:rsidRPr="00E45984" w:rsidRDefault="009F5257">
      <w:pPr>
        <w:rPr>
          <w:lang w:val="en-US"/>
        </w:rPr>
      </w:pPr>
      <w:r w:rsidRPr="00E45984">
        <w:rPr>
          <w:lang w:val="en-US"/>
        </w:rPr>
        <w:br w:type="page"/>
      </w:r>
    </w:p>
    <w:p w14:paraId="2F7F4599" w14:textId="77777777" w:rsidR="006628C1" w:rsidRPr="00E45984" w:rsidRDefault="009F5257" w:rsidP="00EC2DF9">
      <w:pPr>
        <w:rPr>
          <w:lang w:val="en-US"/>
        </w:rPr>
      </w:pPr>
      <w:r w:rsidRPr="00D57538">
        <w:rPr>
          <w:noProof/>
          <w:lang w:eastAsia="fr-FR"/>
        </w:rPr>
        <w:lastRenderedPageBreak/>
        <mc:AlternateContent>
          <mc:Choice Requires="wps">
            <w:drawing>
              <wp:anchor distT="0" distB="0" distL="114300" distR="114300" simplePos="0" relativeHeight="251674624" behindDoc="0" locked="0" layoutInCell="1" allowOverlap="1" wp14:anchorId="4A1BFC3B" wp14:editId="2EA8381B">
                <wp:simplePos x="0" y="0"/>
                <wp:positionH relativeFrom="column">
                  <wp:posOffset>-547370</wp:posOffset>
                </wp:positionH>
                <wp:positionV relativeFrom="paragraph">
                  <wp:posOffset>-1190625</wp:posOffset>
                </wp:positionV>
                <wp:extent cx="4124325" cy="68580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412432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8BE732" w14:textId="77777777" w:rsidR="009F5257" w:rsidRPr="00966627" w:rsidRDefault="00076FBB" w:rsidP="009F5257">
                            <w:pPr>
                              <w:jc w:val="center"/>
                              <w:rPr>
                                <w:b/>
                                <w:color w:val="A02279"/>
                                <w:sz w:val="36"/>
                              </w:rPr>
                            </w:pPr>
                            <w:r>
                              <w:rPr>
                                <w:b/>
                                <w:color w:val="A02279"/>
                                <w:sz w:val="36"/>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69C16F" id="Zone de texte 26" o:spid="_x0000_s1027" type="#_x0000_t202" style="position:absolute;margin-left:-43.1pt;margin-top:-93.75pt;width:324.75pt;height:5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" filled="f" stroked="f">
                <v:textbox>
                  <w:txbxContent>
                    <w:p w:rsidR="009F5257" w:rsidRPr="00966627" w:rsidRDefault="00076FBB" w:rsidP="009F5257">
                      <w:pPr>
                        <w:jc w:val="center"/>
                        <w:rPr>
                          <w:b/>
                          <w:color w:val="A02279"/>
                          <w:sz w:val="36"/>
                        </w:rPr>
                      </w:pPr>
                      <w:r>
                        <w:rPr>
                          <w:b/>
                          <w:color w:val="A02279"/>
                          <w:sz w:val="36"/>
                        </w:rPr>
                        <w:t>APPLICATION</w:t>
                      </w:r>
                    </w:p>
                  </w:txbxContent>
                </v:textbox>
              </v:shape>
            </w:pict>
          </mc:Fallback>
        </mc:AlternateContent>
      </w:r>
      <w:r w:rsidR="006628C1" w:rsidRPr="00E45984">
        <w:rPr>
          <w:lang w:val="en-US"/>
        </w:rPr>
        <w:t>(</w:t>
      </w:r>
      <w:r w:rsidR="00076FBB" w:rsidRPr="00E45984">
        <w:rPr>
          <w:lang w:val="en-US"/>
        </w:rPr>
        <w:t>to be completed by the Association - File to return to your sponsor at Damartex</w:t>
      </w:r>
      <w:r w:rsidR="006628C1" w:rsidRPr="00E45984">
        <w:rPr>
          <w:lang w:val="en-US"/>
        </w:rPr>
        <w:t>)</w:t>
      </w:r>
    </w:p>
    <w:p w14:paraId="409DBAC0" w14:textId="77777777" w:rsidR="009F5257" w:rsidRPr="00E45984" w:rsidRDefault="009F5257" w:rsidP="001C3F44">
      <w:pPr>
        <w:rPr>
          <w:lang w:val="en-US"/>
        </w:rPr>
      </w:pPr>
    </w:p>
    <w:p w14:paraId="7E122C1E" w14:textId="77777777" w:rsidR="008374D2" w:rsidRPr="00E45984" w:rsidRDefault="008374D2" w:rsidP="00645399">
      <w:pPr>
        <w:tabs>
          <w:tab w:val="right" w:leader="dot" w:pos="8789"/>
        </w:tabs>
        <w:spacing w:line="360" w:lineRule="auto"/>
        <w:rPr>
          <w:lang w:val="en-US"/>
        </w:rPr>
      </w:pPr>
      <w:r w:rsidRPr="00E45984">
        <w:rPr>
          <w:b/>
          <w:lang w:val="en-US"/>
        </w:rPr>
        <w:t>N</w:t>
      </w:r>
      <w:r w:rsidR="00076FBB" w:rsidRPr="00E45984">
        <w:rPr>
          <w:b/>
          <w:lang w:val="en-US"/>
        </w:rPr>
        <w:t>ame of the A</w:t>
      </w:r>
      <w:r w:rsidRPr="00E45984">
        <w:rPr>
          <w:b/>
          <w:lang w:val="en-US"/>
        </w:rPr>
        <w:t>ssociation</w:t>
      </w:r>
      <w:r w:rsidRPr="00E45984">
        <w:rPr>
          <w:lang w:val="en-US"/>
        </w:rPr>
        <w:t> :</w:t>
      </w:r>
      <w:r w:rsidRPr="00E45984">
        <w:rPr>
          <w:lang w:val="en-US"/>
        </w:rPr>
        <w:tab/>
      </w:r>
    </w:p>
    <w:p w14:paraId="1A3368F9" w14:textId="77777777" w:rsidR="001C3F44" w:rsidRPr="00E45984" w:rsidRDefault="001C3F44" w:rsidP="00645399">
      <w:pPr>
        <w:tabs>
          <w:tab w:val="right" w:leader="dot" w:pos="8789"/>
        </w:tabs>
        <w:spacing w:line="360" w:lineRule="auto"/>
        <w:rPr>
          <w:lang w:val="en-US"/>
        </w:rPr>
      </w:pPr>
      <w:r w:rsidRPr="00E45984">
        <w:rPr>
          <w:b/>
          <w:lang w:val="en-US"/>
        </w:rPr>
        <w:t>N</w:t>
      </w:r>
      <w:r w:rsidR="007931CF" w:rsidRPr="00E45984">
        <w:rPr>
          <w:b/>
          <w:lang w:val="en-US"/>
        </w:rPr>
        <w:t>ame</w:t>
      </w:r>
      <w:r w:rsidRPr="00E45984">
        <w:rPr>
          <w:b/>
          <w:lang w:val="en-US"/>
        </w:rPr>
        <w:t xml:space="preserve"> </w:t>
      </w:r>
      <w:r w:rsidR="00076FBB" w:rsidRPr="00E45984">
        <w:rPr>
          <w:b/>
          <w:lang w:val="en-US"/>
        </w:rPr>
        <w:t>of the project</w:t>
      </w:r>
      <w:r w:rsidR="009F5257" w:rsidRPr="00E45984">
        <w:rPr>
          <w:lang w:val="en-US"/>
        </w:rPr>
        <w:t xml:space="preserve"> :</w:t>
      </w:r>
      <w:r w:rsidR="00686434" w:rsidRPr="00E45984">
        <w:rPr>
          <w:lang w:val="en-US"/>
        </w:rPr>
        <w:t xml:space="preserve"> </w:t>
      </w:r>
      <w:r w:rsidR="00686434" w:rsidRPr="00E45984">
        <w:rPr>
          <w:lang w:val="en-US"/>
        </w:rPr>
        <w:tab/>
      </w:r>
    </w:p>
    <w:p w14:paraId="414EC57D" w14:textId="77777777" w:rsidR="001C3F44" w:rsidRPr="00E45984" w:rsidRDefault="00076FBB" w:rsidP="00645399">
      <w:pPr>
        <w:tabs>
          <w:tab w:val="right" w:leader="dot" w:pos="8789"/>
        </w:tabs>
        <w:spacing w:line="360" w:lineRule="auto"/>
        <w:rPr>
          <w:lang w:val="en-US"/>
        </w:rPr>
      </w:pPr>
      <w:r w:rsidRPr="00E45984">
        <w:rPr>
          <w:b/>
          <w:lang w:val="en-US"/>
        </w:rPr>
        <w:t>Main purpose of the project</w:t>
      </w:r>
      <w:r w:rsidR="009F5257" w:rsidRPr="00E45984">
        <w:rPr>
          <w:lang w:val="en-US"/>
        </w:rPr>
        <w:t xml:space="preserve"> :</w:t>
      </w:r>
      <w:r w:rsidR="00686434" w:rsidRPr="00E45984">
        <w:rPr>
          <w:lang w:val="en-US"/>
        </w:rPr>
        <w:t xml:space="preserve"> </w:t>
      </w:r>
      <w:r w:rsidR="00686434" w:rsidRPr="00E45984">
        <w:rPr>
          <w:lang w:val="en-US"/>
        </w:rPr>
        <w:tab/>
      </w:r>
    </w:p>
    <w:p w14:paraId="05FB2C9F" w14:textId="77777777" w:rsidR="001C3F44" w:rsidRPr="00D57538" w:rsidRDefault="001C3F44" w:rsidP="001C3F44">
      <w:pPr>
        <w:rPr>
          <w:lang w:val="en-US"/>
        </w:rPr>
      </w:pPr>
    </w:p>
    <w:p w14:paraId="0FEB8BEF" w14:textId="77777777" w:rsidR="001C3F44" w:rsidRPr="00D57538" w:rsidRDefault="00076FBB" w:rsidP="009F5257">
      <w:pPr>
        <w:rPr>
          <w:b/>
        </w:rPr>
      </w:pPr>
      <w:r>
        <w:rPr>
          <w:b/>
          <w:color w:val="9620A2"/>
        </w:rPr>
        <w:t>Does the project</w:t>
      </w:r>
      <w:r w:rsidR="00686434">
        <w:rPr>
          <w:b/>
          <w:color w:val="9620A2"/>
        </w:rPr>
        <w:t xml:space="preserve"> </w:t>
      </w:r>
      <w:r w:rsidR="00645399">
        <w:rPr>
          <w:b/>
          <w:color w:val="9620A2"/>
        </w:rPr>
        <w:t>:</w:t>
      </w:r>
    </w:p>
    <w:p w14:paraId="5A63FDD4" w14:textId="77777777" w:rsidR="009F5257" w:rsidRPr="00E45984" w:rsidRDefault="00000000" w:rsidP="007931CF">
      <w:pPr>
        <w:ind w:left="360" w:right="-573"/>
        <w:rPr>
          <w:lang w:val="en-US"/>
        </w:rPr>
      </w:pPr>
      <w:sdt>
        <w:sdtPr>
          <w:rPr>
            <w:lang w:val="en-US"/>
          </w:rPr>
          <w:id w:val="-202017412"/>
          <w14:checkbox>
            <w14:checked w14:val="0"/>
            <w14:checkedState w14:val="2612" w14:font="MS Gothic"/>
            <w14:uncheckedState w14:val="2610" w14:font="MS Gothic"/>
          </w14:checkbox>
        </w:sdtPr>
        <w:sdtContent>
          <w:r w:rsidR="007931CF" w:rsidRPr="00E45984">
            <w:rPr>
              <w:rFonts w:ascii="MS Gothic" w:eastAsia="MS Gothic" w:hAnsi="MS Gothic" w:hint="eastAsia"/>
              <w:lang w:val="en-US"/>
            </w:rPr>
            <w:t>☐</w:t>
          </w:r>
        </w:sdtContent>
      </w:sdt>
      <w:r w:rsidR="00076FBB" w:rsidRPr="00E45984">
        <w:rPr>
          <w:lang w:val="en-US"/>
        </w:rPr>
        <w:t>Focus</w:t>
      </w:r>
      <w:r w:rsidR="009F5257" w:rsidRPr="00E45984">
        <w:rPr>
          <w:lang w:val="en-US"/>
        </w:rPr>
        <w:t xml:space="preserve"> 1: </w:t>
      </w:r>
      <w:r w:rsidR="00076FBB" w:rsidRPr="007931CF">
        <w:rPr>
          <w:lang w:val="en-US"/>
        </w:rPr>
        <w:t>Support Seniors’ activities to improve their well-being</w:t>
      </w:r>
    </w:p>
    <w:p w14:paraId="490D9C16" w14:textId="77777777" w:rsidR="001C3F44" w:rsidRPr="00E45984" w:rsidRDefault="00000000" w:rsidP="007931CF">
      <w:pPr>
        <w:ind w:left="360" w:right="-573"/>
        <w:rPr>
          <w:lang w:val="en-US"/>
        </w:rPr>
      </w:pPr>
      <w:sdt>
        <w:sdtPr>
          <w:rPr>
            <w:lang w:val="en-US"/>
          </w:rPr>
          <w:id w:val="1607011394"/>
          <w14:checkbox>
            <w14:checked w14:val="0"/>
            <w14:checkedState w14:val="2612" w14:font="MS Gothic"/>
            <w14:uncheckedState w14:val="2610" w14:font="MS Gothic"/>
          </w14:checkbox>
        </w:sdtPr>
        <w:sdtContent>
          <w:r w:rsidR="007931CF" w:rsidRPr="00E45984">
            <w:rPr>
              <w:rFonts w:ascii="MS Gothic" w:eastAsia="MS Gothic" w:hAnsi="MS Gothic" w:hint="eastAsia"/>
              <w:lang w:val="en-US"/>
            </w:rPr>
            <w:t>☐</w:t>
          </w:r>
        </w:sdtContent>
      </w:sdt>
      <w:r w:rsidR="00076FBB" w:rsidRPr="00E45984">
        <w:rPr>
          <w:lang w:val="en-US"/>
        </w:rPr>
        <w:t>Focus</w:t>
      </w:r>
      <w:r w:rsidR="001C3F44" w:rsidRPr="00E45984">
        <w:rPr>
          <w:lang w:val="en-US"/>
        </w:rPr>
        <w:t xml:space="preserve"> 2: </w:t>
      </w:r>
      <w:r w:rsidR="00076FBB" w:rsidRPr="007931CF">
        <w:rPr>
          <w:lang w:val="en-US"/>
        </w:rPr>
        <w:t>Support Seniors to provide a positive contribution to society</w:t>
      </w:r>
    </w:p>
    <w:p w14:paraId="2A29CB50" w14:textId="77777777" w:rsidR="001C3F44" w:rsidRPr="00E45984" w:rsidRDefault="00000000" w:rsidP="007931CF">
      <w:pPr>
        <w:ind w:left="360"/>
        <w:rPr>
          <w:lang w:val="en-US"/>
        </w:rPr>
      </w:pPr>
      <w:sdt>
        <w:sdtPr>
          <w:rPr>
            <w:noProof/>
            <w:lang w:val="en-US" w:eastAsia="fr-FR"/>
          </w:rPr>
          <w:id w:val="-2119829741"/>
          <w14:checkbox>
            <w14:checked w14:val="0"/>
            <w14:checkedState w14:val="2612" w14:font="MS Gothic"/>
            <w14:uncheckedState w14:val="2610" w14:font="MS Gothic"/>
          </w14:checkbox>
        </w:sdtPr>
        <w:sdtContent>
          <w:r w:rsidR="007931CF" w:rsidRPr="00E45984">
            <w:rPr>
              <w:rFonts w:ascii="MS Gothic" w:eastAsia="MS Gothic" w:hAnsi="MS Gothic" w:hint="eastAsia"/>
              <w:noProof/>
              <w:lang w:val="en-US" w:eastAsia="fr-FR"/>
            </w:rPr>
            <w:t>☐</w:t>
          </w:r>
        </w:sdtContent>
      </w:sdt>
      <w:r w:rsidR="00076FBB" w:rsidRPr="00E45984">
        <w:rPr>
          <w:noProof/>
          <w:lang w:val="en-US" w:eastAsia="fr-FR"/>
        </w:rPr>
        <w:t xml:space="preserve">Focus </w:t>
      </w:r>
      <w:r w:rsidR="001C3F44" w:rsidRPr="00E45984">
        <w:rPr>
          <w:noProof/>
          <w:lang w:val="en-US" w:eastAsia="fr-FR"/>
        </w:rPr>
        <w:t>3</w:t>
      </w:r>
      <w:r w:rsidR="00076FBB" w:rsidRPr="00E45984">
        <w:rPr>
          <w:noProof/>
          <w:lang w:val="en-US" w:eastAsia="fr-FR"/>
        </w:rPr>
        <w:t xml:space="preserve"> :</w:t>
      </w:r>
      <w:r w:rsidR="001C3F44" w:rsidRPr="00E45984">
        <w:rPr>
          <w:noProof/>
          <w:lang w:val="en-US" w:eastAsia="fr-FR"/>
        </w:rPr>
        <w:t> </w:t>
      </w:r>
      <w:r w:rsidR="00076FBB" w:rsidRPr="007931CF">
        <w:rPr>
          <w:lang w:val="en-US"/>
        </w:rPr>
        <w:t>Support dependents / relatives of Seniors</w:t>
      </w:r>
      <w:r w:rsidR="001C3F44" w:rsidRPr="00E45984">
        <w:rPr>
          <w:lang w:val="en-US"/>
        </w:rPr>
        <w:t>.</w:t>
      </w:r>
    </w:p>
    <w:p w14:paraId="2069954E" w14:textId="77777777" w:rsidR="001C3F44" w:rsidRPr="00E45984" w:rsidRDefault="001C3F44" w:rsidP="001C3F44">
      <w:pPr>
        <w:rPr>
          <w:lang w:val="en-US"/>
        </w:rPr>
      </w:pPr>
    </w:p>
    <w:p w14:paraId="0D9191A1" w14:textId="77777777" w:rsidR="001C3F44" w:rsidRPr="00E45984" w:rsidRDefault="00076FBB" w:rsidP="001C3F44">
      <w:pPr>
        <w:rPr>
          <w:b/>
          <w:color w:val="9620A2"/>
          <w:lang w:val="en-US"/>
        </w:rPr>
      </w:pPr>
      <w:r w:rsidRPr="00E45984">
        <w:rPr>
          <w:b/>
          <w:color w:val="9620A2"/>
          <w:lang w:val="en-US"/>
        </w:rPr>
        <w:t>Who is leading the project?</w:t>
      </w:r>
    </w:p>
    <w:p w14:paraId="248C7B1F" w14:textId="77777777" w:rsidR="009F5257" w:rsidRPr="00E45984" w:rsidRDefault="00000000" w:rsidP="007931CF">
      <w:pPr>
        <w:ind w:left="360"/>
        <w:rPr>
          <w:lang w:val="en-US"/>
        </w:rPr>
      </w:pPr>
      <w:sdt>
        <w:sdtPr>
          <w:rPr>
            <w:lang w:val="en-US"/>
          </w:rPr>
          <w:id w:val="-595402683"/>
          <w14:checkbox>
            <w14:checked w14:val="0"/>
            <w14:checkedState w14:val="2612" w14:font="MS Gothic"/>
            <w14:uncheckedState w14:val="2610" w14:font="MS Gothic"/>
          </w14:checkbox>
        </w:sdtPr>
        <w:sdtContent>
          <w:r w:rsidR="007931CF">
            <w:rPr>
              <w:rFonts w:ascii="MS Gothic" w:eastAsia="MS Gothic" w:hAnsi="MS Gothic" w:hint="eastAsia"/>
              <w:lang w:val="en-US"/>
            </w:rPr>
            <w:t>☐</w:t>
          </w:r>
        </w:sdtContent>
      </w:sdt>
      <w:r w:rsidR="00076FBB" w:rsidRPr="007931CF">
        <w:rPr>
          <w:lang w:val="en-US"/>
        </w:rPr>
        <w:t>An official charity association with skills in the area</w:t>
      </w:r>
      <w:r w:rsidR="001C3F44" w:rsidRPr="00E45984">
        <w:rPr>
          <w:lang w:val="en-US"/>
        </w:rPr>
        <w:tab/>
      </w:r>
    </w:p>
    <w:p w14:paraId="3C5C1F7E" w14:textId="77777777" w:rsidR="009F5257" w:rsidRPr="00E45984" w:rsidRDefault="00000000" w:rsidP="007931CF">
      <w:pPr>
        <w:ind w:left="360"/>
        <w:rPr>
          <w:lang w:val="en-US"/>
        </w:rPr>
      </w:pPr>
      <w:sdt>
        <w:sdtPr>
          <w:rPr>
            <w:lang w:val="en-US"/>
          </w:rPr>
          <w:id w:val="400491209"/>
          <w14:checkbox>
            <w14:checked w14:val="0"/>
            <w14:checkedState w14:val="2612" w14:font="MS Gothic"/>
            <w14:uncheckedState w14:val="2610" w14:font="MS Gothic"/>
          </w14:checkbox>
        </w:sdtPr>
        <w:sdtContent>
          <w:r w:rsidR="007931CF">
            <w:rPr>
              <w:rFonts w:ascii="MS Gothic" w:eastAsia="MS Gothic" w:hAnsi="MS Gothic" w:hint="eastAsia"/>
              <w:lang w:val="en-US"/>
            </w:rPr>
            <w:t>☐</w:t>
          </w:r>
        </w:sdtContent>
      </w:sdt>
      <w:r w:rsidR="00076FBB" w:rsidRPr="007931CF">
        <w:rPr>
          <w:lang w:val="en-US"/>
        </w:rPr>
        <w:t>A motivated student association</w:t>
      </w:r>
      <w:r w:rsidR="001C3F44" w:rsidRPr="00E45984">
        <w:rPr>
          <w:lang w:val="en-US"/>
        </w:rPr>
        <w:tab/>
      </w:r>
    </w:p>
    <w:p w14:paraId="3530E656" w14:textId="77777777" w:rsidR="00076FBB" w:rsidRPr="00E45984" w:rsidRDefault="00000000" w:rsidP="007931CF">
      <w:pPr>
        <w:tabs>
          <w:tab w:val="right" w:leader="dot" w:pos="8789"/>
        </w:tabs>
        <w:ind w:left="360"/>
        <w:rPr>
          <w:lang w:val="en-US"/>
        </w:rPr>
      </w:pPr>
      <w:sdt>
        <w:sdtPr>
          <w:rPr>
            <w:lang w:val="en-US"/>
          </w:rPr>
          <w:id w:val="475959399"/>
          <w14:checkbox>
            <w14:checked w14:val="0"/>
            <w14:checkedState w14:val="2612" w14:font="MS Gothic"/>
            <w14:uncheckedState w14:val="2610" w14:font="MS Gothic"/>
          </w14:checkbox>
        </w:sdtPr>
        <w:sdtContent>
          <w:r w:rsidR="007931CF">
            <w:rPr>
              <w:rFonts w:ascii="MS Gothic" w:eastAsia="MS Gothic" w:hAnsi="MS Gothic" w:hint="eastAsia"/>
              <w:lang w:val="en-US"/>
            </w:rPr>
            <w:t>☐</w:t>
          </w:r>
        </w:sdtContent>
      </w:sdt>
      <w:r w:rsidR="00076FBB" w:rsidRPr="007931CF">
        <w:rPr>
          <w:lang w:val="en-US"/>
        </w:rPr>
        <w:t>A senior association</w:t>
      </w:r>
      <w:r w:rsidR="00076FBB" w:rsidRPr="00E45984">
        <w:rPr>
          <w:lang w:val="en-US"/>
        </w:rPr>
        <w:t xml:space="preserve"> </w:t>
      </w:r>
    </w:p>
    <w:p w14:paraId="3001489C" w14:textId="77777777" w:rsidR="001C3F44" w:rsidRPr="00E45984" w:rsidRDefault="00000000" w:rsidP="007931CF">
      <w:pPr>
        <w:tabs>
          <w:tab w:val="right" w:leader="dot" w:pos="8789"/>
        </w:tabs>
        <w:ind w:left="360"/>
        <w:rPr>
          <w:lang w:val="en-US"/>
        </w:rPr>
      </w:pPr>
      <w:sdt>
        <w:sdtPr>
          <w:rPr>
            <w:lang w:val="en-US"/>
          </w:rPr>
          <w:id w:val="814601217"/>
          <w14:checkbox>
            <w14:checked w14:val="0"/>
            <w14:checkedState w14:val="2612" w14:font="MS Gothic"/>
            <w14:uncheckedState w14:val="2610" w14:font="MS Gothic"/>
          </w14:checkbox>
        </w:sdtPr>
        <w:sdtContent>
          <w:r w:rsidR="007931CF" w:rsidRPr="00E45984">
            <w:rPr>
              <w:rFonts w:ascii="MS Gothic" w:eastAsia="MS Gothic" w:hAnsi="MS Gothic" w:hint="eastAsia"/>
              <w:lang w:val="en-US"/>
            </w:rPr>
            <w:t>☐</w:t>
          </w:r>
        </w:sdtContent>
      </w:sdt>
      <w:r w:rsidR="00076FBB" w:rsidRPr="00E45984">
        <w:rPr>
          <w:lang w:val="en-US"/>
        </w:rPr>
        <w:t>Other</w:t>
      </w:r>
      <w:r w:rsidR="00686434" w:rsidRPr="00E45984">
        <w:rPr>
          <w:lang w:val="en-US"/>
        </w:rPr>
        <w:t xml:space="preserve">: </w:t>
      </w:r>
      <w:r w:rsidR="00686434" w:rsidRPr="00E45984">
        <w:rPr>
          <w:lang w:val="en-US"/>
        </w:rPr>
        <w:tab/>
      </w:r>
    </w:p>
    <w:p w14:paraId="3C4B5A92" w14:textId="77777777" w:rsidR="001C3F44" w:rsidRPr="00E45984" w:rsidRDefault="001C3F44" w:rsidP="007931CF">
      <w:pPr>
        <w:rPr>
          <w:lang w:val="en-US"/>
        </w:rPr>
      </w:pPr>
    </w:p>
    <w:p w14:paraId="31DE5AF9" w14:textId="77777777" w:rsidR="001C3F44" w:rsidRPr="00E45984" w:rsidRDefault="001C3F44" w:rsidP="00686434">
      <w:pPr>
        <w:tabs>
          <w:tab w:val="right" w:leader="dot" w:pos="8789"/>
        </w:tabs>
        <w:spacing w:line="360" w:lineRule="auto"/>
        <w:rPr>
          <w:lang w:val="en-US"/>
        </w:rPr>
      </w:pPr>
      <w:r w:rsidRPr="00E45984">
        <w:rPr>
          <w:b/>
          <w:lang w:val="en-US"/>
        </w:rPr>
        <w:t>N</w:t>
      </w:r>
      <w:r w:rsidR="00622586" w:rsidRPr="00E45984">
        <w:rPr>
          <w:b/>
          <w:lang w:val="en-US"/>
        </w:rPr>
        <w:t>ame of the leading association/group</w:t>
      </w:r>
      <w:r w:rsidR="009F5257" w:rsidRPr="00E45984">
        <w:rPr>
          <w:lang w:val="en-US"/>
        </w:rPr>
        <w:t xml:space="preserve"> </w:t>
      </w:r>
      <w:r w:rsidRPr="00E45984">
        <w:rPr>
          <w:lang w:val="en-US"/>
        </w:rPr>
        <w:t xml:space="preserve">: </w:t>
      </w:r>
      <w:r w:rsidR="00686434" w:rsidRPr="00E45984">
        <w:rPr>
          <w:lang w:val="en-US"/>
        </w:rPr>
        <w:tab/>
      </w:r>
    </w:p>
    <w:p w14:paraId="3A54C452" w14:textId="77777777" w:rsidR="00622586" w:rsidRPr="00E45984" w:rsidRDefault="00622586" w:rsidP="00622586">
      <w:pPr>
        <w:tabs>
          <w:tab w:val="right" w:leader="dot" w:pos="8789"/>
        </w:tabs>
        <w:spacing w:line="360" w:lineRule="auto"/>
        <w:rPr>
          <w:lang w:val="en-US"/>
        </w:rPr>
      </w:pPr>
      <w:r w:rsidRPr="00E45984">
        <w:rPr>
          <w:b/>
          <w:lang w:val="en-US"/>
        </w:rPr>
        <w:t>Main contact</w:t>
      </w:r>
      <w:r w:rsidRPr="00E45984">
        <w:rPr>
          <w:lang w:val="en-US"/>
        </w:rPr>
        <w:t xml:space="preserve"> :</w:t>
      </w:r>
      <w:r w:rsidRPr="00E45984">
        <w:rPr>
          <w:lang w:val="en-US"/>
        </w:rPr>
        <w:tab/>
      </w:r>
    </w:p>
    <w:p w14:paraId="60FC4AAA" w14:textId="3191797D" w:rsidR="008374D2" w:rsidRDefault="00622586" w:rsidP="008374D2">
      <w:pPr>
        <w:tabs>
          <w:tab w:val="right" w:leader="dot" w:pos="8789"/>
        </w:tabs>
        <w:spacing w:line="360" w:lineRule="auto"/>
        <w:rPr>
          <w:lang w:val="en-US"/>
        </w:rPr>
      </w:pPr>
      <w:r w:rsidRPr="00E45984">
        <w:rPr>
          <w:b/>
          <w:lang w:val="en-US"/>
        </w:rPr>
        <w:t>Address</w:t>
      </w:r>
      <w:r w:rsidR="008374D2" w:rsidRPr="00E45984">
        <w:rPr>
          <w:b/>
          <w:lang w:val="en-US"/>
        </w:rPr>
        <w:t xml:space="preserve"> </w:t>
      </w:r>
      <w:r w:rsidR="008374D2" w:rsidRPr="00E45984">
        <w:rPr>
          <w:lang w:val="en-US"/>
        </w:rPr>
        <w:t xml:space="preserve">: </w:t>
      </w:r>
      <w:r w:rsidR="008374D2" w:rsidRPr="00E45984">
        <w:rPr>
          <w:lang w:val="en-US"/>
        </w:rPr>
        <w:tab/>
      </w:r>
    </w:p>
    <w:p w14:paraId="4583D049" w14:textId="35CE1775" w:rsidR="00B34311" w:rsidRPr="00E45984" w:rsidRDefault="00B34311" w:rsidP="008374D2">
      <w:pPr>
        <w:tabs>
          <w:tab w:val="right" w:leader="dot" w:pos="8789"/>
        </w:tabs>
        <w:spacing w:line="360" w:lineRule="auto"/>
        <w:rPr>
          <w:lang w:val="en-US"/>
        </w:rPr>
      </w:pPr>
      <w:r w:rsidRPr="00B34311">
        <w:rPr>
          <w:b/>
          <w:lang w:val="en-US"/>
        </w:rPr>
        <w:t>Duns Number :</w:t>
      </w:r>
      <w:r w:rsidRPr="00B34311">
        <w:rPr>
          <w:lang w:val="en-US"/>
        </w:rPr>
        <w:t xml:space="preserve"> </w:t>
      </w:r>
      <w:r w:rsidRPr="00B34311">
        <w:rPr>
          <w:lang w:val="en-US"/>
        </w:rPr>
        <w:tab/>
      </w:r>
    </w:p>
    <w:p w14:paraId="49C94389" w14:textId="77777777" w:rsidR="001C3F44" w:rsidRPr="00E45984" w:rsidRDefault="005D6ED3" w:rsidP="00686434">
      <w:pPr>
        <w:tabs>
          <w:tab w:val="right" w:leader="dot" w:pos="8789"/>
        </w:tabs>
        <w:spacing w:line="360" w:lineRule="auto"/>
        <w:rPr>
          <w:lang w:val="en-US"/>
        </w:rPr>
      </w:pPr>
      <w:r w:rsidRPr="00E45984">
        <w:rPr>
          <w:b/>
          <w:lang w:val="en-US"/>
        </w:rPr>
        <w:t>Former and actual partners of the association/group</w:t>
      </w:r>
      <w:r w:rsidR="001C3F44" w:rsidRPr="00E45984">
        <w:rPr>
          <w:lang w:val="en-US"/>
        </w:rPr>
        <w:t xml:space="preserve"> : </w:t>
      </w:r>
      <w:r w:rsidR="00686434" w:rsidRPr="00E45984">
        <w:rPr>
          <w:lang w:val="en-US"/>
        </w:rPr>
        <w:tab/>
      </w:r>
    </w:p>
    <w:p w14:paraId="4930A833" w14:textId="77777777" w:rsidR="00686434" w:rsidRPr="00D57538" w:rsidRDefault="00686434" w:rsidP="00686434">
      <w:pPr>
        <w:tabs>
          <w:tab w:val="right" w:leader="dot" w:pos="8789"/>
        </w:tabs>
        <w:spacing w:line="360" w:lineRule="auto"/>
        <w:rPr>
          <w:lang w:val="en-US"/>
        </w:rPr>
      </w:pPr>
      <w:r w:rsidRPr="00E45984">
        <w:rPr>
          <w:lang w:val="en-US"/>
        </w:rPr>
        <w:tab/>
      </w:r>
    </w:p>
    <w:p w14:paraId="6AB186AA" w14:textId="77777777" w:rsidR="001C3F44" w:rsidRPr="00E45984" w:rsidRDefault="005D6ED3" w:rsidP="00686434">
      <w:pPr>
        <w:tabs>
          <w:tab w:val="right" w:leader="dot" w:pos="8789"/>
        </w:tabs>
        <w:spacing w:line="360" w:lineRule="auto"/>
        <w:rPr>
          <w:lang w:val="en-US"/>
        </w:rPr>
      </w:pPr>
      <w:r w:rsidRPr="00E45984">
        <w:rPr>
          <w:b/>
          <w:lang w:val="en-US"/>
        </w:rPr>
        <w:t>Foundation year</w:t>
      </w:r>
      <w:r w:rsidR="00686434" w:rsidRPr="00E45984">
        <w:rPr>
          <w:lang w:val="en-US"/>
        </w:rPr>
        <w:t xml:space="preserve">: </w:t>
      </w:r>
      <w:r w:rsidR="00686434" w:rsidRPr="00E45984">
        <w:rPr>
          <w:lang w:val="en-US"/>
        </w:rPr>
        <w:tab/>
      </w:r>
    </w:p>
    <w:p w14:paraId="3788154E" w14:textId="77777777" w:rsidR="00686434" w:rsidRDefault="005D6ED3" w:rsidP="001C3F44">
      <w:pPr>
        <w:rPr>
          <w:lang w:val="en-US"/>
        </w:rPr>
      </w:pPr>
      <w:r w:rsidRPr="007931CF">
        <w:rPr>
          <w:b/>
          <w:lang w:val="en-US"/>
        </w:rPr>
        <w:t>Further information can be attached</w:t>
      </w:r>
      <w:r w:rsidRPr="0009674E">
        <w:rPr>
          <w:lang w:val="en-US"/>
        </w:rPr>
        <w:t>.</w:t>
      </w:r>
    </w:p>
    <w:p w14:paraId="7AA61A3D" w14:textId="77777777" w:rsidR="005D6ED3" w:rsidRDefault="005D6ED3" w:rsidP="001C3F44">
      <w:pPr>
        <w:rPr>
          <w:b/>
          <w:color w:val="9620A2"/>
          <w:u w:val="single"/>
          <w:lang w:val="en-US"/>
        </w:rPr>
      </w:pPr>
    </w:p>
    <w:p w14:paraId="51498C3F" w14:textId="77777777" w:rsidR="001C3F44" w:rsidRDefault="005D6ED3" w:rsidP="005D6ED3">
      <w:pPr>
        <w:rPr>
          <w:lang w:val="en-US"/>
        </w:rPr>
      </w:pPr>
      <w:r>
        <w:rPr>
          <w:b/>
          <w:color w:val="9620A2"/>
          <w:lang w:val="en-US"/>
        </w:rPr>
        <w:t>Brief description of project</w:t>
      </w:r>
      <w:r w:rsidR="008374D2">
        <w:rPr>
          <w:b/>
          <w:color w:val="9620A2"/>
          <w:lang w:val="en-US"/>
        </w:rPr>
        <w:t xml:space="preserve"> </w:t>
      </w:r>
      <w:r w:rsidR="001C3F44" w:rsidRPr="00686434">
        <w:rPr>
          <w:b/>
          <w:color w:val="9620A2"/>
          <w:lang w:val="en-US"/>
        </w:rPr>
        <w:t>:</w:t>
      </w:r>
      <w:r w:rsidR="008374D2">
        <w:rPr>
          <w:b/>
          <w:color w:val="9620A2"/>
          <w:lang w:val="en-US"/>
        </w:rPr>
        <w:t xml:space="preserve"> </w:t>
      </w:r>
      <w:r w:rsidRPr="005D6ED3">
        <w:rPr>
          <w:b/>
          <w:color w:val="9620A2"/>
          <w:lang w:val="en-US"/>
        </w:rPr>
        <w:t>indicate what the project will change in the live of the accompanied beneficiaries</w:t>
      </w:r>
      <w:r w:rsidR="00686434">
        <w:rPr>
          <w:lang w:val="en-US"/>
        </w:rPr>
        <w:tab/>
      </w:r>
    </w:p>
    <w:p w14:paraId="0D9630EB" w14:textId="77777777" w:rsidR="00686434" w:rsidRDefault="00686434" w:rsidP="000B03D8">
      <w:pPr>
        <w:tabs>
          <w:tab w:val="right" w:leader="dot" w:pos="8789"/>
        </w:tabs>
        <w:spacing w:line="276" w:lineRule="auto"/>
        <w:rPr>
          <w:lang w:val="en-US"/>
        </w:rPr>
      </w:pPr>
      <w:r>
        <w:rPr>
          <w:lang w:val="en-US"/>
        </w:rPr>
        <w:tab/>
      </w:r>
    </w:p>
    <w:p w14:paraId="55DF6DA7" w14:textId="77777777" w:rsidR="00686434" w:rsidRDefault="00686434" w:rsidP="000B03D8">
      <w:pPr>
        <w:tabs>
          <w:tab w:val="right" w:leader="dot" w:pos="8789"/>
        </w:tabs>
        <w:spacing w:line="276" w:lineRule="auto"/>
        <w:rPr>
          <w:lang w:val="en-US"/>
        </w:rPr>
      </w:pPr>
      <w:r>
        <w:rPr>
          <w:lang w:val="en-US"/>
        </w:rPr>
        <w:tab/>
      </w:r>
    </w:p>
    <w:p w14:paraId="777E880A" w14:textId="77777777" w:rsidR="000B03D8" w:rsidRDefault="000B03D8" w:rsidP="000B03D8">
      <w:pPr>
        <w:tabs>
          <w:tab w:val="right" w:leader="dot" w:pos="8789"/>
        </w:tabs>
        <w:spacing w:line="276" w:lineRule="auto"/>
        <w:rPr>
          <w:lang w:val="en-US"/>
        </w:rPr>
      </w:pPr>
      <w:r>
        <w:rPr>
          <w:lang w:val="en-US"/>
        </w:rPr>
        <w:tab/>
      </w:r>
    </w:p>
    <w:p w14:paraId="4C35E8CF" w14:textId="77777777" w:rsidR="000B03D8" w:rsidRDefault="000B03D8" w:rsidP="000B03D8">
      <w:pPr>
        <w:tabs>
          <w:tab w:val="right" w:leader="dot" w:pos="8789"/>
        </w:tabs>
        <w:spacing w:line="276" w:lineRule="auto"/>
        <w:rPr>
          <w:lang w:val="en-US"/>
        </w:rPr>
      </w:pPr>
      <w:r>
        <w:rPr>
          <w:lang w:val="en-US"/>
        </w:rPr>
        <w:tab/>
      </w:r>
    </w:p>
    <w:p w14:paraId="4B312CBC" w14:textId="77777777" w:rsidR="001C3F44" w:rsidRDefault="001C3F44" w:rsidP="001C3F44">
      <w:pPr>
        <w:rPr>
          <w:color w:val="9620A2"/>
          <w:lang w:val="en-US"/>
        </w:rPr>
      </w:pPr>
    </w:p>
    <w:p w14:paraId="388DF27A" w14:textId="77777777" w:rsidR="008374D2" w:rsidRPr="008374D2" w:rsidRDefault="008374D2" w:rsidP="00645399">
      <w:pPr>
        <w:tabs>
          <w:tab w:val="right" w:leader="dot" w:pos="8789"/>
        </w:tabs>
        <w:rPr>
          <w:lang w:val="en-US"/>
        </w:rPr>
      </w:pPr>
      <w:r w:rsidRPr="007931CF">
        <w:rPr>
          <w:b/>
          <w:lang w:val="en-US"/>
        </w:rPr>
        <w:t>N</w:t>
      </w:r>
      <w:r w:rsidR="007931CF" w:rsidRPr="007931CF">
        <w:rPr>
          <w:b/>
          <w:lang w:val="en-US"/>
        </w:rPr>
        <w:t>u</w:t>
      </w:r>
      <w:r w:rsidRPr="007931CF">
        <w:rPr>
          <w:b/>
          <w:lang w:val="en-US"/>
        </w:rPr>
        <w:t>mb</w:t>
      </w:r>
      <w:r w:rsidR="005D6ED3" w:rsidRPr="007931CF">
        <w:rPr>
          <w:b/>
          <w:lang w:val="en-US"/>
        </w:rPr>
        <w:t>er of beneficiaries</w:t>
      </w:r>
      <w:r w:rsidRPr="007931CF">
        <w:rPr>
          <w:b/>
          <w:lang w:val="en-US"/>
        </w:rPr>
        <w:t xml:space="preserve"> concern</w:t>
      </w:r>
      <w:r w:rsidR="005D6ED3" w:rsidRPr="007931CF">
        <w:rPr>
          <w:b/>
          <w:lang w:val="en-US"/>
        </w:rPr>
        <w:t>ed by the project</w:t>
      </w:r>
      <w:r w:rsidRPr="008374D2">
        <w:rPr>
          <w:lang w:val="en-US"/>
        </w:rPr>
        <w:t xml:space="preserve"> : </w:t>
      </w:r>
      <w:r w:rsidRPr="008374D2">
        <w:rPr>
          <w:lang w:val="en-US"/>
        </w:rPr>
        <w:tab/>
      </w:r>
    </w:p>
    <w:p w14:paraId="7D5A53C1" w14:textId="77777777" w:rsidR="00E45984" w:rsidRDefault="00645399">
      <w:pPr>
        <w:rPr>
          <w:color w:val="9620A2"/>
          <w:lang w:val="en-US"/>
        </w:rPr>
      </w:pPr>
      <w:r>
        <w:rPr>
          <w:color w:val="9620A2"/>
          <w:lang w:val="en-US"/>
        </w:rPr>
        <w:br w:type="page"/>
      </w:r>
    </w:p>
    <w:tbl>
      <w:tblPr>
        <w:tblpPr w:leftFromText="141" w:rightFromText="141" w:vertAnchor="text" w:horzAnchor="margin" w:tblpY="387"/>
        <w:tblW w:w="9243" w:type="dxa"/>
        <w:tblCellMar>
          <w:top w:w="15" w:type="dxa"/>
          <w:left w:w="70" w:type="dxa"/>
          <w:bottom w:w="15" w:type="dxa"/>
          <w:right w:w="70" w:type="dxa"/>
        </w:tblCellMar>
        <w:tblLook w:val="04A0" w:firstRow="1" w:lastRow="0" w:firstColumn="1" w:lastColumn="0" w:noHBand="0" w:noVBand="1"/>
      </w:tblPr>
      <w:tblGrid>
        <w:gridCol w:w="3158"/>
        <w:gridCol w:w="1185"/>
        <w:gridCol w:w="148"/>
        <w:gridCol w:w="3801"/>
        <w:gridCol w:w="951"/>
      </w:tblGrid>
      <w:tr w:rsidR="00E45984" w14:paraId="3C9EC461" w14:textId="77777777" w:rsidTr="00E45984">
        <w:trPr>
          <w:trHeight w:val="101"/>
        </w:trPr>
        <w:tc>
          <w:tcPr>
            <w:tcW w:w="9243"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D4C211B" w14:textId="77777777" w:rsidR="00E45984" w:rsidRDefault="00E45984" w:rsidP="00E45984">
            <w:pPr>
              <w:jc w:val="center"/>
              <w:rPr>
                <w:rFonts w:ascii="Calibri" w:hAnsi="Calibri" w:cs="Calibri"/>
                <w:color w:val="000000"/>
                <w:sz w:val="72"/>
                <w:szCs w:val="72"/>
              </w:rPr>
            </w:pPr>
            <w:r w:rsidRPr="000052A7">
              <w:rPr>
                <w:rFonts w:ascii="Calibri" w:hAnsi="Calibri" w:cs="Calibri"/>
                <w:color w:val="000000"/>
                <w:sz w:val="72"/>
                <w:szCs w:val="72"/>
              </w:rPr>
              <w:lastRenderedPageBreak/>
              <w:t>Project budget</w:t>
            </w:r>
          </w:p>
        </w:tc>
      </w:tr>
      <w:tr w:rsidR="00E45984" w14:paraId="1C581A7C" w14:textId="77777777" w:rsidTr="00E45984">
        <w:trPr>
          <w:trHeight w:val="69"/>
        </w:trPr>
        <w:tc>
          <w:tcPr>
            <w:tcW w:w="3158" w:type="dxa"/>
            <w:tcBorders>
              <w:top w:val="single" w:sz="4" w:space="0" w:color="auto"/>
              <w:left w:val="nil"/>
              <w:bottom w:val="nil"/>
              <w:right w:val="nil"/>
            </w:tcBorders>
            <w:noWrap/>
            <w:vAlign w:val="bottom"/>
            <w:hideMark/>
          </w:tcPr>
          <w:p w14:paraId="31E0803A" w14:textId="77777777" w:rsidR="00E45984" w:rsidRPr="004F4B0A" w:rsidRDefault="00E45984" w:rsidP="00E45984">
            <w:pPr>
              <w:rPr>
                <w:rFonts w:ascii="Calibri" w:hAnsi="Calibri" w:cs="Calibri"/>
                <w:color w:val="000000"/>
                <w:sz w:val="32"/>
                <w:szCs w:val="32"/>
              </w:rPr>
            </w:pPr>
          </w:p>
        </w:tc>
        <w:tc>
          <w:tcPr>
            <w:tcW w:w="1185" w:type="dxa"/>
            <w:tcBorders>
              <w:top w:val="single" w:sz="4" w:space="0" w:color="auto"/>
              <w:left w:val="nil"/>
              <w:bottom w:val="nil"/>
              <w:right w:val="nil"/>
            </w:tcBorders>
            <w:noWrap/>
            <w:vAlign w:val="bottom"/>
            <w:hideMark/>
          </w:tcPr>
          <w:p w14:paraId="0CA3F363" w14:textId="77777777" w:rsidR="00E45984" w:rsidRDefault="00E45984" w:rsidP="00E45984">
            <w:pPr>
              <w:rPr>
                <w:sz w:val="20"/>
                <w:szCs w:val="20"/>
              </w:rPr>
            </w:pPr>
          </w:p>
        </w:tc>
        <w:tc>
          <w:tcPr>
            <w:tcW w:w="3949" w:type="dxa"/>
            <w:gridSpan w:val="2"/>
            <w:tcBorders>
              <w:top w:val="single" w:sz="4" w:space="0" w:color="auto"/>
              <w:left w:val="nil"/>
              <w:bottom w:val="nil"/>
              <w:right w:val="nil"/>
            </w:tcBorders>
            <w:noWrap/>
            <w:vAlign w:val="bottom"/>
            <w:hideMark/>
          </w:tcPr>
          <w:p w14:paraId="08BCC6EE" w14:textId="77777777" w:rsidR="00E45984" w:rsidRDefault="00E45984" w:rsidP="00E45984">
            <w:pPr>
              <w:rPr>
                <w:sz w:val="20"/>
                <w:szCs w:val="20"/>
              </w:rPr>
            </w:pPr>
          </w:p>
        </w:tc>
        <w:tc>
          <w:tcPr>
            <w:tcW w:w="951" w:type="dxa"/>
            <w:tcBorders>
              <w:top w:val="single" w:sz="4" w:space="0" w:color="auto"/>
              <w:left w:val="nil"/>
              <w:bottom w:val="nil"/>
              <w:right w:val="nil"/>
            </w:tcBorders>
            <w:noWrap/>
            <w:vAlign w:val="bottom"/>
            <w:hideMark/>
          </w:tcPr>
          <w:p w14:paraId="4D284126" w14:textId="77777777" w:rsidR="00E45984" w:rsidRDefault="00E45984" w:rsidP="00E45984">
            <w:pPr>
              <w:rPr>
                <w:sz w:val="20"/>
                <w:szCs w:val="20"/>
              </w:rPr>
            </w:pPr>
          </w:p>
        </w:tc>
      </w:tr>
      <w:tr w:rsidR="00E45984" w14:paraId="4CDC332A" w14:textId="77777777" w:rsidTr="00E45984">
        <w:trPr>
          <w:trHeight w:val="372"/>
        </w:trPr>
        <w:tc>
          <w:tcPr>
            <w:tcW w:w="315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AFCCC0D" w14:textId="77777777" w:rsidR="00E45984" w:rsidRPr="004F4B0A" w:rsidRDefault="00E45984" w:rsidP="00E45984">
            <w:pPr>
              <w:jc w:val="center"/>
              <w:rPr>
                <w:rFonts w:ascii="Calibri" w:hAnsi="Calibri" w:cs="Calibri"/>
                <w:b/>
                <w:bCs/>
                <w:color w:val="000000"/>
              </w:rPr>
            </w:pPr>
            <w:r>
              <w:rPr>
                <w:rFonts w:ascii="Calibri" w:hAnsi="Calibri" w:cs="Calibri"/>
                <w:b/>
                <w:bCs/>
                <w:color w:val="000000"/>
              </w:rPr>
              <w:t>Expenses</w:t>
            </w:r>
          </w:p>
        </w:tc>
        <w:tc>
          <w:tcPr>
            <w:tcW w:w="118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F2D1A17" w14:textId="77777777" w:rsidR="00E45984" w:rsidRPr="004F4B0A" w:rsidRDefault="00E45984" w:rsidP="00E45984">
            <w:pPr>
              <w:jc w:val="center"/>
              <w:rPr>
                <w:rFonts w:ascii="Calibri" w:hAnsi="Calibri" w:cs="Calibri"/>
                <w:b/>
                <w:bCs/>
                <w:color w:val="000000"/>
              </w:rPr>
            </w:pPr>
            <w:r>
              <w:rPr>
                <w:rFonts w:ascii="Calibri" w:hAnsi="Calibri" w:cs="Calibri"/>
                <w:b/>
                <w:bCs/>
                <w:color w:val="000000"/>
              </w:rPr>
              <w:t>Amount</w:t>
            </w:r>
          </w:p>
        </w:tc>
        <w:tc>
          <w:tcPr>
            <w:tcW w:w="148"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04EB881" w14:textId="77777777" w:rsidR="00E45984" w:rsidRPr="004F4B0A" w:rsidRDefault="00E45984" w:rsidP="00E45984">
            <w:pPr>
              <w:jc w:val="center"/>
              <w:rPr>
                <w:rFonts w:ascii="Calibri" w:hAnsi="Calibri" w:cs="Calibri"/>
                <w:b/>
                <w:bCs/>
                <w:color w:val="000000"/>
              </w:rPr>
            </w:pPr>
          </w:p>
        </w:tc>
        <w:tc>
          <w:tcPr>
            <w:tcW w:w="38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708DFAA" w14:textId="77777777" w:rsidR="00E45984" w:rsidRPr="004F4B0A" w:rsidRDefault="00E45984" w:rsidP="00E45984">
            <w:pPr>
              <w:jc w:val="center"/>
              <w:rPr>
                <w:rFonts w:ascii="Calibri" w:hAnsi="Calibri" w:cs="Calibri"/>
                <w:b/>
                <w:bCs/>
                <w:color w:val="000000"/>
              </w:rPr>
            </w:pPr>
            <w:r>
              <w:rPr>
                <w:rFonts w:ascii="Calibri" w:hAnsi="Calibri" w:cs="Calibri"/>
                <w:b/>
                <w:bCs/>
                <w:color w:val="000000"/>
              </w:rPr>
              <w:t>Income</w:t>
            </w:r>
          </w:p>
        </w:tc>
        <w:tc>
          <w:tcPr>
            <w:tcW w:w="9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A795C70" w14:textId="77777777" w:rsidR="00E45984" w:rsidRPr="004F4B0A" w:rsidRDefault="00E45984" w:rsidP="00E45984">
            <w:pPr>
              <w:jc w:val="center"/>
              <w:rPr>
                <w:rFonts w:ascii="Calibri" w:hAnsi="Calibri" w:cs="Calibri"/>
                <w:b/>
                <w:bCs/>
                <w:color w:val="000000"/>
              </w:rPr>
            </w:pPr>
            <w:r>
              <w:rPr>
                <w:rFonts w:ascii="Calibri" w:hAnsi="Calibri" w:cs="Calibri"/>
                <w:b/>
                <w:bCs/>
                <w:color w:val="000000"/>
              </w:rPr>
              <w:t xml:space="preserve">Amount </w:t>
            </w:r>
          </w:p>
        </w:tc>
      </w:tr>
      <w:tr w:rsidR="00E45984" w14:paraId="4F6FDF5A" w14:textId="77777777" w:rsidTr="00E45984">
        <w:trPr>
          <w:trHeight w:val="372"/>
        </w:trPr>
        <w:tc>
          <w:tcPr>
            <w:tcW w:w="434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A3C37A" w14:textId="77777777" w:rsidR="00E45984" w:rsidRPr="004F4B0A" w:rsidRDefault="00E45984" w:rsidP="00E45984">
            <w:pPr>
              <w:jc w:val="center"/>
              <w:rPr>
                <w:rFonts w:ascii="Calibri" w:hAnsi="Calibri" w:cs="Calibri"/>
                <w:b/>
                <w:bCs/>
                <w:color w:val="000000"/>
              </w:rPr>
            </w:pPr>
            <w:r>
              <w:rPr>
                <w:rFonts w:ascii="Calibri" w:hAnsi="Calibri" w:cs="Calibri"/>
                <w:b/>
                <w:bCs/>
                <w:color w:val="000000"/>
              </w:rPr>
              <w:t>Expenses</w:t>
            </w:r>
          </w:p>
        </w:tc>
        <w:tc>
          <w:tcPr>
            <w:tcW w:w="148"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38EE468" w14:textId="77777777" w:rsidR="00E45984" w:rsidRPr="004F4B0A" w:rsidRDefault="00E45984" w:rsidP="00E45984">
            <w:pPr>
              <w:jc w:val="center"/>
              <w:rPr>
                <w:rFonts w:ascii="Calibri" w:hAnsi="Calibri" w:cs="Calibri"/>
                <w:b/>
                <w:bCs/>
                <w:color w:val="000000"/>
              </w:rPr>
            </w:pPr>
          </w:p>
        </w:tc>
        <w:tc>
          <w:tcPr>
            <w:tcW w:w="4752"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DD2F63" w14:textId="77777777" w:rsidR="00E45984" w:rsidRPr="004F4B0A" w:rsidRDefault="00E45984" w:rsidP="00E45984">
            <w:pPr>
              <w:jc w:val="center"/>
              <w:rPr>
                <w:rFonts w:ascii="Calibri" w:hAnsi="Calibri" w:cs="Calibri"/>
                <w:b/>
                <w:bCs/>
                <w:color w:val="000000"/>
              </w:rPr>
            </w:pPr>
            <w:r>
              <w:rPr>
                <w:rFonts w:ascii="Calibri" w:hAnsi="Calibri" w:cs="Calibri"/>
                <w:b/>
                <w:bCs/>
                <w:color w:val="000000"/>
              </w:rPr>
              <w:t>Ressources</w:t>
            </w:r>
          </w:p>
        </w:tc>
      </w:tr>
      <w:tr w:rsidR="00E45984" w:rsidRPr="00146494" w14:paraId="46EC6936" w14:textId="77777777" w:rsidTr="00E45984">
        <w:trPr>
          <w:trHeight w:val="351"/>
        </w:trPr>
        <w:tc>
          <w:tcPr>
            <w:tcW w:w="3158" w:type="dxa"/>
            <w:tcBorders>
              <w:top w:val="single" w:sz="4" w:space="0" w:color="auto"/>
              <w:left w:val="single" w:sz="4" w:space="0" w:color="auto"/>
              <w:bottom w:val="single" w:sz="4" w:space="0" w:color="auto"/>
              <w:right w:val="single" w:sz="4" w:space="0" w:color="auto"/>
            </w:tcBorders>
            <w:vAlign w:val="center"/>
            <w:hideMark/>
          </w:tcPr>
          <w:p w14:paraId="11D8593D" w14:textId="77777777" w:rsidR="00E45984" w:rsidRDefault="00E45984" w:rsidP="00E45984">
            <w:pPr>
              <w:rPr>
                <w:rFonts w:ascii="Calibri" w:hAnsi="Calibri" w:cs="Calibri"/>
                <w:b/>
                <w:bCs/>
                <w:color w:val="000000"/>
                <w:sz w:val="22"/>
                <w:szCs w:val="22"/>
              </w:rPr>
            </w:pPr>
            <w:r>
              <w:rPr>
                <w:rFonts w:ascii="Calibri" w:hAnsi="Calibri" w:cs="Calibri"/>
                <w:b/>
                <w:bCs/>
                <w:color w:val="000000"/>
                <w:sz w:val="22"/>
                <w:szCs w:val="22"/>
              </w:rPr>
              <w:t>Purchase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3E42EF6" w14:textId="77777777" w:rsidR="00E45984" w:rsidRDefault="00E45984" w:rsidP="00E45984">
            <w:pPr>
              <w:rPr>
                <w:rFonts w:ascii="Calibri" w:hAnsi="Calibri" w:cs="Calibri"/>
                <w:b/>
                <w:bCs/>
                <w:color w:val="000000"/>
                <w:sz w:val="22"/>
                <w:szCs w:val="22"/>
              </w:rPr>
            </w:pPr>
          </w:p>
        </w:tc>
        <w:tc>
          <w:tcPr>
            <w:tcW w:w="1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3EA56E0" w14:textId="77777777" w:rsidR="00E45984" w:rsidRPr="00146494" w:rsidRDefault="00E45984" w:rsidP="00E45984">
            <w:pPr>
              <w:jc w:val="center"/>
              <w:rPr>
                <w:rFonts w:ascii="Calibri" w:hAnsi="Calibri" w:cs="Calibri"/>
                <w:b/>
                <w:bCs/>
                <w:color w:val="000000"/>
                <w:sz w:val="22"/>
                <w:szCs w:val="22"/>
              </w:rPr>
            </w:pPr>
          </w:p>
        </w:tc>
        <w:tc>
          <w:tcPr>
            <w:tcW w:w="3801" w:type="dxa"/>
            <w:tcBorders>
              <w:top w:val="single" w:sz="4" w:space="0" w:color="auto"/>
              <w:left w:val="single" w:sz="4" w:space="0" w:color="auto"/>
              <w:bottom w:val="single" w:sz="4" w:space="0" w:color="auto"/>
              <w:right w:val="single" w:sz="4" w:space="0" w:color="auto"/>
            </w:tcBorders>
            <w:hideMark/>
          </w:tcPr>
          <w:p w14:paraId="6013C277" w14:textId="77777777" w:rsidR="00E45984" w:rsidRPr="00E45984" w:rsidRDefault="00E45984" w:rsidP="00E45984">
            <w:pPr>
              <w:rPr>
                <w:rFonts w:ascii="Calibri" w:hAnsi="Calibri" w:cs="Calibri"/>
                <w:b/>
                <w:bCs/>
                <w:color w:val="000000"/>
                <w:sz w:val="22"/>
                <w:szCs w:val="22"/>
                <w:lang w:val="en-US"/>
              </w:rPr>
            </w:pPr>
            <w:r w:rsidRPr="00E45984">
              <w:rPr>
                <w:rFonts w:ascii="Calibri" w:hAnsi="Calibri" w:cs="Calibri"/>
                <w:b/>
                <w:bCs/>
                <w:color w:val="000000"/>
                <w:sz w:val="22"/>
                <w:szCs w:val="22"/>
                <w:lang w:val="en-US"/>
              </w:rPr>
              <w:t>Sale of finished products, goods, services</w:t>
            </w: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71182911" w14:textId="77777777" w:rsidR="00E45984" w:rsidRPr="00146494" w:rsidRDefault="00E45984" w:rsidP="00E45984">
            <w:pPr>
              <w:rPr>
                <w:rFonts w:ascii="Calibri" w:hAnsi="Calibri" w:cs="Calibri"/>
                <w:b/>
                <w:bCs/>
                <w:color w:val="000000"/>
                <w:sz w:val="22"/>
                <w:szCs w:val="22"/>
                <w:lang w:val="en-US"/>
              </w:rPr>
            </w:pPr>
          </w:p>
        </w:tc>
      </w:tr>
      <w:tr w:rsidR="00E45984" w14:paraId="17FD401B" w14:textId="77777777" w:rsidTr="00E45984">
        <w:trPr>
          <w:trHeight w:val="334"/>
        </w:trPr>
        <w:tc>
          <w:tcPr>
            <w:tcW w:w="3158" w:type="dxa"/>
            <w:tcBorders>
              <w:top w:val="single" w:sz="4" w:space="0" w:color="auto"/>
              <w:left w:val="single" w:sz="4" w:space="0" w:color="auto"/>
              <w:bottom w:val="single" w:sz="4" w:space="0" w:color="auto"/>
              <w:right w:val="single" w:sz="4" w:space="0" w:color="auto"/>
            </w:tcBorders>
            <w:vAlign w:val="center"/>
            <w:hideMark/>
          </w:tcPr>
          <w:p w14:paraId="768D1627" w14:textId="77777777" w:rsidR="00E45984" w:rsidRDefault="00E45984" w:rsidP="00E45984">
            <w:pPr>
              <w:rPr>
                <w:rFonts w:ascii="Calibri" w:hAnsi="Calibri" w:cs="Calibri"/>
                <w:color w:val="000000"/>
                <w:sz w:val="22"/>
                <w:szCs w:val="22"/>
              </w:rPr>
            </w:pPr>
            <w:r>
              <w:rPr>
                <w:rFonts w:ascii="Calibri" w:hAnsi="Calibri" w:cs="Calibri"/>
                <w:color w:val="000000"/>
                <w:sz w:val="22"/>
                <w:szCs w:val="22"/>
              </w:rPr>
              <w:t>Services</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97D8B2" w14:textId="77777777" w:rsidR="00E45984" w:rsidRDefault="00E45984" w:rsidP="00E45984">
            <w:pPr>
              <w:rPr>
                <w:rFonts w:ascii="Calibri" w:hAnsi="Calibri" w:cs="Calibri"/>
                <w:color w:val="000000"/>
                <w:sz w:val="22"/>
                <w:szCs w:val="22"/>
              </w:rPr>
            </w:pPr>
          </w:p>
        </w:tc>
        <w:tc>
          <w:tcPr>
            <w:tcW w:w="1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560E853" w14:textId="77777777" w:rsidR="00E45984" w:rsidRDefault="00E45984" w:rsidP="00E45984">
            <w:pPr>
              <w:jc w:val="center"/>
              <w:rPr>
                <w:sz w:val="20"/>
                <w:szCs w:val="20"/>
              </w:rPr>
            </w:pPr>
          </w:p>
        </w:tc>
        <w:tc>
          <w:tcPr>
            <w:tcW w:w="3801" w:type="dxa"/>
            <w:tcBorders>
              <w:top w:val="single" w:sz="4" w:space="0" w:color="auto"/>
              <w:left w:val="single" w:sz="4" w:space="0" w:color="auto"/>
              <w:bottom w:val="single" w:sz="4" w:space="0" w:color="auto"/>
              <w:right w:val="single" w:sz="4" w:space="0" w:color="auto"/>
            </w:tcBorders>
            <w:vAlign w:val="center"/>
            <w:hideMark/>
          </w:tcPr>
          <w:p w14:paraId="51BD92D1" w14:textId="77777777" w:rsidR="00E45984" w:rsidRDefault="00E45984" w:rsidP="00E45984">
            <w:pPr>
              <w:rPr>
                <w:sz w:val="20"/>
                <w:szCs w:val="20"/>
              </w:rPr>
            </w:pP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70B62D85" w14:textId="77777777" w:rsidR="00E45984" w:rsidRDefault="00E45984" w:rsidP="00E45984">
            <w:pPr>
              <w:rPr>
                <w:sz w:val="20"/>
                <w:szCs w:val="20"/>
              </w:rPr>
            </w:pPr>
          </w:p>
        </w:tc>
      </w:tr>
      <w:tr w:rsidR="00E45984" w14:paraId="47042ED5" w14:textId="77777777" w:rsidTr="00E45984">
        <w:trPr>
          <w:trHeight w:val="352"/>
        </w:trPr>
        <w:tc>
          <w:tcPr>
            <w:tcW w:w="3158" w:type="dxa"/>
            <w:tcBorders>
              <w:top w:val="single" w:sz="4" w:space="0" w:color="auto"/>
              <w:left w:val="single" w:sz="4" w:space="0" w:color="auto"/>
              <w:bottom w:val="single" w:sz="4" w:space="0" w:color="auto"/>
              <w:right w:val="single" w:sz="4" w:space="0" w:color="auto"/>
            </w:tcBorders>
            <w:hideMark/>
          </w:tcPr>
          <w:p w14:paraId="6990F7CA" w14:textId="77777777" w:rsidR="00E45984" w:rsidRPr="00146494" w:rsidRDefault="00E45984" w:rsidP="00E45984">
            <w:pPr>
              <w:rPr>
                <w:rFonts w:ascii="Calibri" w:hAnsi="Calibri" w:cs="Calibri"/>
                <w:color w:val="000000"/>
                <w:sz w:val="22"/>
                <w:szCs w:val="22"/>
                <w:lang w:val="en-US"/>
              </w:rPr>
            </w:pPr>
            <w:r w:rsidRPr="00146494">
              <w:rPr>
                <w:rFonts w:ascii="Calibri" w:hAnsi="Calibri" w:cs="Calibri"/>
                <w:color w:val="000000"/>
                <w:sz w:val="22"/>
                <w:szCs w:val="22"/>
                <w:lang w:val="en-US"/>
              </w:rPr>
              <w:t>Purchases of equipment, materials and supplies</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97EF21F" w14:textId="77777777" w:rsidR="00E45984" w:rsidRPr="00146494" w:rsidRDefault="00E45984" w:rsidP="00E45984">
            <w:pPr>
              <w:rPr>
                <w:rFonts w:ascii="Calibri" w:hAnsi="Calibri" w:cs="Calibri"/>
                <w:color w:val="000000"/>
                <w:sz w:val="22"/>
                <w:szCs w:val="22"/>
                <w:lang w:val="en-US"/>
              </w:rPr>
            </w:pPr>
          </w:p>
        </w:tc>
        <w:tc>
          <w:tcPr>
            <w:tcW w:w="1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61B8520" w14:textId="77777777" w:rsidR="00E45984" w:rsidRPr="00146494" w:rsidRDefault="00E45984" w:rsidP="00E45984">
            <w:pPr>
              <w:jc w:val="center"/>
              <w:rPr>
                <w:sz w:val="20"/>
                <w:szCs w:val="20"/>
                <w:lang w:val="en-US"/>
              </w:rPr>
            </w:pPr>
          </w:p>
        </w:tc>
        <w:tc>
          <w:tcPr>
            <w:tcW w:w="3801" w:type="dxa"/>
            <w:tcBorders>
              <w:top w:val="single" w:sz="4" w:space="0" w:color="auto"/>
              <w:left w:val="single" w:sz="4" w:space="0" w:color="auto"/>
              <w:bottom w:val="single" w:sz="4" w:space="0" w:color="auto"/>
              <w:right w:val="single" w:sz="4" w:space="0" w:color="auto"/>
            </w:tcBorders>
            <w:hideMark/>
          </w:tcPr>
          <w:p w14:paraId="38CEEBD3" w14:textId="77777777" w:rsidR="00E45984" w:rsidRDefault="00E45984" w:rsidP="00E45984">
            <w:pPr>
              <w:rPr>
                <w:rFonts w:ascii="Calibri" w:hAnsi="Calibri" w:cs="Calibri"/>
                <w:b/>
                <w:bCs/>
                <w:color w:val="000000"/>
                <w:sz w:val="22"/>
                <w:szCs w:val="22"/>
              </w:rPr>
            </w:pPr>
            <w:r w:rsidRPr="00146494">
              <w:rPr>
                <w:rFonts w:ascii="Calibri" w:hAnsi="Calibri" w:cs="Calibri"/>
                <w:b/>
                <w:bCs/>
                <w:color w:val="000000"/>
                <w:sz w:val="22"/>
                <w:szCs w:val="22"/>
              </w:rPr>
              <w:t>Operating grants</w:t>
            </w: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7539D743" w14:textId="77777777" w:rsidR="00E45984" w:rsidRDefault="00E45984" w:rsidP="00E45984">
            <w:pPr>
              <w:rPr>
                <w:rFonts w:ascii="Calibri" w:hAnsi="Calibri" w:cs="Calibri"/>
                <w:b/>
                <w:bCs/>
                <w:color w:val="000000"/>
                <w:sz w:val="22"/>
                <w:szCs w:val="22"/>
              </w:rPr>
            </w:pPr>
          </w:p>
        </w:tc>
      </w:tr>
      <w:tr w:rsidR="00E45984" w14:paraId="2565F8F5" w14:textId="77777777" w:rsidTr="00E45984">
        <w:trPr>
          <w:trHeight w:val="327"/>
        </w:trPr>
        <w:tc>
          <w:tcPr>
            <w:tcW w:w="3158" w:type="dxa"/>
            <w:tcBorders>
              <w:top w:val="single" w:sz="4" w:space="0" w:color="auto"/>
              <w:left w:val="single" w:sz="4" w:space="0" w:color="auto"/>
              <w:bottom w:val="single" w:sz="4" w:space="0" w:color="auto"/>
              <w:right w:val="single" w:sz="4" w:space="0" w:color="auto"/>
            </w:tcBorders>
            <w:hideMark/>
          </w:tcPr>
          <w:p w14:paraId="06858736" w14:textId="77777777" w:rsidR="00E45984" w:rsidRDefault="00E45984" w:rsidP="00E45984">
            <w:pPr>
              <w:rPr>
                <w:rFonts w:ascii="Calibri" w:hAnsi="Calibri" w:cs="Calibri"/>
                <w:color w:val="000000"/>
                <w:sz w:val="22"/>
                <w:szCs w:val="22"/>
              </w:rPr>
            </w:pPr>
            <w:r w:rsidRPr="00146494">
              <w:rPr>
                <w:rFonts w:ascii="Calibri" w:hAnsi="Calibri" w:cs="Calibri"/>
                <w:color w:val="000000"/>
                <w:sz w:val="22"/>
                <w:szCs w:val="22"/>
              </w:rPr>
              <w:t>Other supplies</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A0D053" w14:textId="77777777" w:rsidR="00E45984" w:rsidRDefault="00E45984" w:rsidP="00E45984">
            <w:pPr>
              <w:rPr>
                <w:rFonts w:ascii="Calibri" w:hAnsi="Calibri" w:cs="Calibri"/>
                <w:color w:val="000000"/>
                <w:sz w:val="22"/>
                <w:szCs w:val="22"/>
              </w:rPr>
            </w:pPr>
          </w:p>
        </w:tc>
        <w:tc>
          <w:tcPr>
            <w:tcW w:w="1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364D259" w14:textId="77777777" w:rsidR="00E45984" w:rsidRDefault="00E45984" w:rsidP="00E45984">
            <w:pPr>
              <w:jc w:val="center"/>
              <w:rPr>
                <w:sz w:val="20"/>
                <w:szCs w:val="20"/>
              </w:rPr>
            </w:pPr>
          </w:p>
        </w:tc>
        <w:tc>
          <w:tcPr>
            <w:tcW w:w="3801" w:type="dxa"/>
            <w:tcBorders>
              <w:top w:val="single" w:sz="4" w:space="0" w:color="auto"/>
              <w:left w:val="single" w:sz="4" w:space="0" w:color="auto"/>
              <w:bottom w:val="single" w:sz="4" w:space="0" w:color="auto"/>
              <w:right w:val="single" w:sz="4" w:space="0" w:color="auto"/>
            </w:tcBorders>
            <w:vAlign w:val="center"/>
            <w:hideMark/>
          </w:tcPr>
          <w:p w14:paraId="7DE68422" w14:textId="77777777" w:rsidR="00E45984" w:rsidRDefault="00E45984" w:rsidP="00E45984">
            <w:pPr>
              <w:rPr>
                <w:rFonts w:ascii="Calibri" w:hAnsi="Calibri" w:cs="Calibri"/>
                <w:color w:val="000000"/>
                <w:sz w:val="22"/>
                <w:szCs w:val="22"/>
              </w:rPr>
            </w:pPr>
            <w:r>
              <w:rPr>
                <w:rFonts w:ascii="Calibri" w:hAnsi="Calibri" w:cs="Calibri"/>
                <w:color w:val="000000"/>
                <w:sz w:val="22"/>
                <w:szCs w:val="22"/>
              </w:rPr>
              <w:t>On Seniors’ Side Foundation</w:t>
            </w: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0F680A76" w14:textId="77777777" w:rsidR="00E45984" w:rsidRDefault="00E45984" w:rsidP="00E45984">
            <w:pPr>
              <w:rPr>
                <w:rFonts w:ascii="Calibri" w:hAnsi="Calibri" w:cs="Calibri"/>
                <w:color w:val="000000"/>
                <w:sz w:val="22"/>
                <w:szCs w:val="22"/>
              </w:rPr>
            </w:pPr>
          </w:p>
        </w:tc>
      </w:tr>
      <w:tr w:rsidR="00E45984" w14:paraId="03B6DD5E" w14:textId="77777777" w:rsidTr="00E45984">
        <w:trPr>
          <w:trHeight w:val="327"/>
        </w:trPr>
        <w:tc>
          <w:tcPr>
            <w:tcW w:w="3158" w:type="dxa"/>
            <w:tcBorders>
              <w:top w:val="single" w:sz="4" w:space="0" w:color="auto"/>
              <w:left w:val="single" w:sz="4" w:space="0" w:color="auto"/>
              <w:bottom w:val="single" w:sz="4" w:space="0" w:color="auto"/>
              <w:right w:val="single" w:sz="4" w:space="0" w:color="auto"/>
            </w:tcBorders>
            <w:vAlign w:val="center"/>
            <w:hideMark/>
          </w:tcPr>
          <w:p w14:paraId="540C894C" w14:textId="77777777" w:rsidR="00E45984" w:rsidRDefault="00E45984" w:rsidP="00E45984">
            <w:pPr>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7FFC0E95" w14:textId="77777777" w:rsidR="00E45984" w:rsidRDefault="00E45984" w:rsidP="00E45984">
            <w:pPr>
              <w:rPr>
                <w:sz w:val="20"/>
                <w:szCs w:val="20"/>
              </w:rPr>
            </w:pPr>
          </w:p>
        </w:tc>
        <w:tc>
          <w:tcPr>
            <w:tcW w:w="1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3C87281" w14:textId="77777777" w:rsidR="00E45984" w:rsidRPr="00146494" w:rsidRDefault="00E45984" w:rsidP="00E45984">
            <w:pPr>
              <w:jc w:val="center"/>
              <w:rPr>
                <w:rFonts w:ascii="Calibri" w:hAnsi="Calibri" w:cs="Calibri"/>
                <w:color w:val="000000"/>
                <w:sz w:val="22"/>
                <w:szCs w:val="22"/>
              </w:rPr>
            </w:pPr>
          </w:p>
        </w:tc>
        <w:tc>
          <w:tcPr>
            <w:tcW w:w="3801" w:type="dxa"/>
            <w:tcBorders>
              <w:top w:val="single" w:sz="4" w:space="0" w:color="auto"/>
              <w:left w:val="single" w:sz="4" w:space="0" w:color="auto"/>
              <w:bottom w:val="single" w:sz="4" w:space="0" w:color="auto"/>
              <w:right w:val="single" w:sz="4" w:space="0" w:color="auto"/>
            </w:tcBorders>
            <w:hideMark/>
          </w:tcPr>
          <w:p w14:paraId="3BDD6274" w14:textId="77777777" w:rsidR="00E45984" w:rsidRDefault="00E45984" w:rsidP="00E45984">
            <w:pPr>
              <w:rPr>
                <w:rFonts w:ascii="Calibri" w:hAnsi="Calibri" w:cs="Calibri"/>
                <w:color w:val="000000"/>
                <w:sz w:val="22"/>
                <w:szCs w:val="22"/>
              </w:rPr>
            </w:pPr>
            <w:r w:rsidRPr="00146494">
              <w:rPr>
                <w:rFonts w:ascii="Calibri" w:hAnsi="Calibri" w:cs="Calibri"/>
                <w:color w:val="000000"/>
                <w:sz w:val="22"/>
                <w:szCs w:val="22"/>
              </w:rPr>
              <w:t>Other private aids</w:t>
            </w: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3716E0B2" w14:textId="77777777" w:rsidR="00E45984" w:rsidRDefault="00E45984" w:rsidP="00E45984">
            <w:pPr>
              <w:rPr>
                <w:rFonts w:ascii="Calibri" w:hAnsi="Calibri" w:cs="Calibri"/>
                <w:color w:val="000000"/>
                <w:sz w:val="22"/>
                <w:szCs w:val="22"/>
              </w:rPr>
            </w:pPr>
          </w:p>
        </w:tc>
      </w:tr>
      <w:tr w:rsidR="00E45984" w14:paraId="0919C801" w14:textId="77777777" w:rsidTr="00E45984">
        <w:trPr>
          <w:trHeight w:val="327"/>
        </w:trPr>
        <w:tc>
          <w:tcPr>
            <w:tcW w:w="3158" w:type="dxa"/>
            <w:tcBorders>
              <w:top w:val="single" w:sz="4" w:space="0" w:color="auto"/>
              <w:left w:val="single" w:sz="4" w:space="0" w:color="auto"/>
              <w:bottom w:val="single" w:sz="4" w:space="0" w:color="auto"/>
              <w:right w:val="single" w:sz="4" w:space="0" w:color="auto"/>
            </w:tcBorders>
            <w:vAlign w:val="center"/>
            <w:hideMark/>
          </w:tcPr>
          <w:p w14:paraId="19570451" w14:textId="77777777" w:rsidR="00E45984" w:rsidRDefault="00E45984" w:rsidP="00E45984">
            <w:pPr>
              <w:rPr>
                <w:rFonts w:ascii="Calibri" w:hAnsi="Calibri" w:cs="Calibri"/>
                <w:b/>
                <w:bCs/>
                <w:color w:val="000000"/>
                <w:sz w:val="22"/>
                <w:szCs w:val="22"/>
              </w:rPr>
            </w:pPr>
            <w:r>
              <w:rPr>
                <w:rFonts w:ascii="Calibri" w:hAnsi="Calibri" w:cs="Calibri"/>
                <w:b/>
                <w:bCs/>
                <w:color w:val="000000"/>
                <w:sz w:val="22"/>
                <w:szCs w:val="22"/>
              </w:rPr>
              <w:t>Services extérieurs</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4D4E80" w14:textId="77777777" w:rsidR="00E45984" w:rsidRDefault="00E45984" w:rsidP="00E45984">
            <w:pPr>
              <w:rPr>
                <w:rFonts w:ascii="Calibri" w:hAnsi="Calibri" w:cs="Calibri"/>
                <w:b/>
                <w:bCs/>
                <w:color w:val="000000"/>
                <w:sz w:val="22"/>
                <w:szCs w:val="22"/>
              </w:rPr>
            </w:pPr>
          </w:p>
        </w:tc>
        <w:tc>
          <w:tcPr>
            <w:tcW w:w="1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2C94B62" w14:textId="77777777" w:rsidR="00E45984" w:rsidRDefault="00E45984" w:rsidP="00E45984">
            <w:pPr>
              <w:jc w:val="center"/>
              <w:rPr>
                <w:sz w:val="20"/>
                <w:szCs w:val="20"/>
              </w:rPr>
            </w:pPr>
          </w:p>
        </w:tc>
        <w:tc>
          <w:tcPr>
            <w:tcW w:w="3801" w:type="dxa"/>
            <w:tcBorders>
              <w:top w:val="single" w:sz="4" w:space="0" w:color="auto"/>
              <w:left w:val="single" w:sz="4" w:space="0" w:color="auto"/>
              <w:bottom w:val="single" w:sz="4" w:space="0" w:color="auto"/>
              <w:right w:val="single" w:sz="4" w:space="0" w:color="auto"/>
            </w:tcBorders>
            <w:vAlign w:val="center"/>
            <w:hideMark/>
          </w:tcPr>
          <w:p w14:paraId="3F5DC1FF" w14:textId="77777777" w:rsidR="00E45984" w:rsidRDefault="00E45984" w:rsidP="00E45984">
            <w:pPr>
              <w:rPr>
                <w:rFonts w:ascii="Calibri" w:hAnsi="Calibri" w:cs="Calibri"/>
                <w:color w:val="000000"/>
                <w:sz w:val="22"/>
                <w:szCs w:val="22"/>
              </w:rPr>
            </w:pPr>
            <w:r>
              <w:rPr>
                <w:rFonts w:ascii="Calibri" w:hAnsi="Calibri" w:cs="Calibri"/>
                <w:color w:val="000000"/>
                <w:sz w:val="22"/>
                <w:szCs w:val="22"/>
              </w:rPr>
              <w:t>State</w:t>
            </w: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0AE833D9" w14:textId="77777777" w:rsidR="00E45984" w:rsidRDefault="00E45984" w:rsidP="00E45984">
            <w:pPr>
              <w:rPr>
                <w:rFonts w:ascii="Calibri" w:hAnsi="Calibri" w:cs="Calibri"/>
                <w:color w:val="000000"/>
                <w:sz w:val="22"/>
                <w:szCs w:val="22"/>
              </w:rPr>
            </w:pPr>
          </w:p>
        </w:tc>
      </w:tr>
      <w:tr w:rsidR="00E45984" w14:paraId="18390FE2" w14:textId="77777777" w:rsidTr="00E45984">
        <w:trPr>
          <w:trHeight w:val="327"/>
        </w:trPr>
        <w:tc>
          <w:tcPr>
            <w:tcW w:w="3158" w:type="dxa"/>
            <w:tcBorders>
              <w:top w:val="single" w:sz="4" w:space="0" w:color="auto"/>
              <w:left w:val="single" w:sz="4" w:space="0" w:color="auto"/>
              <w:bottom w:val="single" w:sz="4" w:space="0" w:color="auto"/>
              <w:right w:val="single" w:sz="4" w:space="0" w:color="auto"/>
            </w:tcBorders>
            <w:vAlign w:val="center"/>
            <w:hideMark/>
          </w:tcPr>
          <w:p w14:paraId="3D1A7C5F" w14:textId="77777777" w:rsidR="00E45984" w:rsidRDefault="00E45984" w:rsidP="00E45984">
            <w:pPr>
              <w:rPr>
                <w:rFonts w:ascii="Calibri" w:hAnsi="Calibri" w:cs="Calibri"/>
                <w:color w:val="000000"/>
                <w:sz w:val="22"/>
                <w:szCs w:val="22"/>
              </w:rPr>
            </w:pPr>
            <w:r>
              <w:rPr>
                <w:rFonts w:ascii="Calibri" w:hAnsi="Calibri" w:cs="Calibri"/>
                <w:color w:val="000000"/>
                <w:sz w:val="22"/>
                <w:szCs w:val="22"/>
              </w:rPr>
              <w:t xml:space="preserve">Locations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C221038" w14:textId="77777777" w:rsidR="00E45984" w:rsidRDefault="00E45984" w:rsidP="00E45984">
            <w:pPr>
              <w:rPr>
                <w:rFonts w:ascii="Calibri" w:hAnsi="Calibri" w:cs="Calibri"/>
                <w:color w:val="000000"/>
                <w:sz w:val="22"/>
                <w:szCs w:val="22"/>
              </w:rPr>
            </w:pPr>
          </w:p>
        </w:tc>
        <w:tc>
          <w:tcPr>
            <w:tcW w:w="1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1D507AB" w14:textId="77777777" w:rsidR="00E45984" w:rsidRDefault="00E45984" w:rsidP="00E45984">
            <w:pPr>
              <w:jc w:val="center"/>
              <w:rPr>
                <w:sz w:val="20"/>
                <w:szCs w:val="20"/>
              </w:rPr>
            </w:pPr>
          </w:p>
        </w:tc>
        <w:tc>
          <w:tcPr>
            <w:tcW w:w="3801" w:type="dxa"/>
            <w:tcBorders>
              <w:top w:val="single" w:sz="4" w:space="0" w:color="auto"/>
              <w:left w:val="single" w:sz="4" w:space="0" w:color="auto"/>
              <w:bottom w:val="single" w:sz="4" w:space="0" w:color="auto"/>
              <w:right w:val="single" w:sz="4" w:space="0" w:color="auto"/>
            </w:tcBorders>
            <w:hideMark/>
          </w:tcPr>
          <w:p w14:paraId="6493DDFF" w14:textId="77777777" w:rsidR="00E45984" w:rsidRDefault="00E45984" w:rsidP="00E45984">
            <w:pPr>
              <w:rPr>
                <w:rFonts w:ascii="Calibri" w:hAnsi="Calibri" w:cs="Calibri"/>
                <w:color w:val="000000"/>
                <w:sz w:val="22"/>
                <w:szCs w:val="22"/>
              </w:rPr>
            </w:pPr>
            <w:r w:rsidRPr="00146494">
              <w:rPr>
                <w:rFonts w:ascii="Calibri" w:hAnsi="Calibri" w:cs="Calibri"/>
                <w:color w:val="000000"/>
                <w:sz w:val="22"/>
                <w:szCs w:val="22"/>
              </w:rPr>
              <w:t>Social organizations</w:t>
            </w: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17B8664B" w14:textId="77777777" w:rsidR="00E45984" w:rsidRDefault="00E45984" w:rsidP="00E45984">
            <w:pPr>
              <w:rPr>
                <w:rFonts w:ascii="Calibri" w:hAnsi="Calibri" w:cs="Calibri"/>
                <w:color w:val="000000"/>
                <w:sz w:val="22"/>
                <w:szCs w:val="22"/>
              </w:rPr>
            </w:pPr>
          </w:p>
        </w:tc>
      </w:tr>
      <w:tr w:rsidR="00E45984" w14:paraId="34071BAF" w14:textId="77777777" w:rsidTr="00E45984">
        <w:trPr>
          <w:trHeight w:val="327"/>
        </w:trPr>
        <w:tc>
          <w:tcPr>
            <w:tcW w:w="3158" w:type="dxa"/>
            <w:tcBorders>
              <w:top w:val="single" w:sz="4" w:space="0" w:color="auto"/>
              <w:left w:val="single" w:sz="4" w:space="0" w:color="auto"/>
              <w:bottom w:val="single" w:sz="4" w:space="0" w:color="auto"/>
              <w:right w:val="single" w:sz="4" w:space="0" w:color="auto"/>
            </w:tcBorders>
            <w:vAlign w:val="center"/>
            <w:hideMark/>
          </w:tcPr>
          <w:p w14:paraId="60231343" w14:textId="77777777" w:rsidR="00E45984" w:rsidRDefault="00E45984" w:rsidP="00E45984">
            <w:pPr>
              <w:rPr>
                <w:rFonts w:ascii="Calibri" w:hAnsi="Calibri" w:cs="Calibri"/>
                <w:color w:val="000000"/>
                <w:sz w:val="22"/>
                <w:szCs w:val="22"/>
              </w:rPr>
            </w:pPr>
            <w:r>
              <w:rPr>
                <w:rFonts w:ascii="Calibri" w:hAnsi="Calibri" w:cs="Calibri"/>
                <w:color w:val="000000"/>
                <w:sz w:val="22"/>
                <w:szCs w:val="22"/>
              </w:rPr>
              <w:t>Entretien et réparation</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CA6DA17" w14:textId="77777777" w:rsidR="00E45984" w:rsidRDefault="00E45984" w:rsidP="00E45984">
            <w:pPr>
              <w:rPr>
                <w:rFonts w:ascii="Calibri" w:hAnsi="Calibri" w:cs="Calibri"/>
                <w:color w:val="000000"/>
                <w:sz w:val="22"/>
                <w:szCs w:val="22"/>
              </w:rPr>
            </w:pPr>
          </w:p>
        </w:tc>
        <w:tc>
          <w:tcPr>
            <w:tcW w:w="1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8097BA5" w14:textId="77777777" w:rsidR="00E45984" w:rsidRDefault="00E45984" w:rsidP="00E45984">
            <w:pPr>
              <w:jc w:val="center"/>
              <w:rPr>
                <w:sz w:val="20"/>
                <w:szCs w:val="20"/>
              </w:rPr>
            </w:pPr>
          </w:p>
        </w:tc>
        <w:tc>
          <w:tcPr>
            <w:tcW w:w="3801" w:type="dxa"/>
            <w:tcBorders>
              <w:top w:val="single" w:sz="4" w:space="0" w:color="auto"/>
              <w:left w:val="single" w:sz="4" w:space="0" w:color="auto"/>
              <w:bottom w:val="single" w:sz="4" w:space="0" w:color="auto"/>
              <w:right w:val="single" w:sz="4" w:space="0" w:color="auto"/>
            </w:tcBorders>
            <w:hideMark/>
          </w:tcPr>
          <w:p w14:paraId="4ED95A3B" w14:textId="77777777" w:rsidR="00E45984" w:rsidRDefault="00E45984" w:rsidP="00E45984">
            <w:pPr>
              <w:rPr>
                <w:rFonts w:ascii="Calibri" w:hAnsi="Calibri" w:cs="Calibri"/>
                <w:color w:val="000000"/>
                <w:sz w:val="22"/>
                <w:szCs w:val="22"/>
              </w:rPr>
            </w:pPr>
            <w:r w:rsidRPr="00146494">
              <w:rPr>
                <w:rFonts w:ascii="Calibri" w:hAnsi="Calibri" w:cs="Calibri"/>
                <w:color w:val="000000"/>
                <w:sz w:val="22"/>
                <w:szCs w:val="22"/>
              </w:rPr>
              <w:t>European Found</w:t>
            </w: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03677BDA" w14:textId="77777777" w:rsidR="00E45984" w:rsidRDefault="00E45984" w:rsidP="00E45984">
            <w:pPr>
              <w:rPr>
                <w:rFonts w:ascii="Calibri" w:hAnsi="Calibri" w:cs="Calibri"/>
                <w:color w:val="000000"/>
                <w:sz w:val="22"/>
                <w:szCs w:val="22"/>
              </w:rPr>
            </w:pPr>
          </w:p>
        </w:tc>
      </w:tr>
      <w:tr w:rsidR="00E45984" w14:paraId="0FDCB731" w14:textId="77777777" w:rsidTr="00E45984">
        <w:trPr>
          <w:trHeight w:val="327"/>
        </w:trPr>
        <w:tc>
          <w:tcPr>
            <w:tcW w:w="3158" w:type="dxa"/>
            <w:tcBorders>
              <w:top w:val="single" w:sz="4" w:space="0" w:color="auto"/>
              <w:left w:val="single" w:sz="4" w:space="0" w:color="auto"/>
              <w:bottom w:val="single" w:sz="4" w:space="0" w:color="auto"/>
              <w:right w:val="single" w:sz="4" w:space="0" w:color="auto"/>
            </w:tcBorders>
            <w:vAlign w:val="center"/>
            <w:hideMark/>
          </w:tcPr>
          <w:p w14:paraId="0FBDD8FA" w14:textId="77777777" w:rsidR="00E45984" w:rsidRDefault="00E45984" w:rsidP="00E45984">
            <w:pPr>
              <w:rPr>
                <w:rFonts w:ascii="Calibri" w:hAnsi="Calibri" w:cs="Calibri"/>
                <w:color w:val="000000"/>
                <w:sz w:val="22"/>
                <w:szCs w:val="22"/>
              </w:rPr>
            </w:pPr>
            <w:r>
              <w:rPr>
                <w:rFonts w:ascii="Calibri" w:hAnsi="Calibri" w:cs="Calibri"/>
                <w:color w:val="000000"/>
                <w:sz w:val="22"/>
                <w:szCs w:val="22"/>
              </w:rPr>
              <w:t>Assurance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1399E7B" w14:textId="77777777" w:rsidR="00E45984" w:rsidRDefault="00E45984" w:rsidP="00E45984">
            <w:pPr>
              <w:rPr>
                <w:rFonts w:ascii="Calibri" w:hAnsi="Calibri" w:cs="Calibri"/>
                <w:color w:val="000000"/>
                <w:sz w:val="22"/>
                <w:szCs w:val="22"/>
              </w:rPr>
            </w:pPr>
          </w:p>
        </w:tc>
        <w:tc>
          <w:tcPr>
            <w:tcW w:w="1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A8175E1" w14:textId="77777777" w:rsidR="00E45984" w:rsidRDefault="00E45984" w:rsidP="00E45984">
            <w:pPr>
              <w:jc w:val="center"/>
              <w:rPr>
                <w:sz w:val="20"/>
                <w:szCs w:val="20"/>
              </w:rPr>
            </w:pPr>
          </w:p>
        </w:tc>
        <w:tc>
          <w:tcPr>
            <w:tcW w:w="3801" w:type="dxa"/>
            <w:tcBorders>
              <w:top w:val="single" w:sz="4" w:space="0" w:color="auto"/>
              <w:left w:val="single" w:sz="4" w:space="0" w:color="auto"/>
              <w:bottom w:val="single" w:sz="4" w:space="0" w:color="auto"/>
              <w:right w:val="single" w:sz="4" w:space="0" w:color="auto"/>
            </w:tcBorders>
            <w:hideMark/>
          </w:tcPr>
          <w:p w14:paraId="7393FE1F" w14:textId="77777777" w:rsidR="00E45984" w:rsidRDefault="00E45984" w:rsidP="00E45984">
            <w:pPr>
              <w:rPr>
                <w:rFonts w:ascii="Calibri" w:hAnsi="Calibri" w:cs="Calibri"/>
                <w:color w:val="000000"/>
                <w:sz w:val="22"/>
                <w:szCs w:val="22"/>
              </w:rPr>
            </w:pPr>
            <w:r w:rsidRPr="00146494">
              <w:rPr>
                <w:rFonts w:ascii="Calibri" w:hAnsi="Calibri" w:cs="Calibri"/>
                <w:color w:val="000000"/>
                <w:sz w:val="22"/>
                <w:szCs w:val="22"/>
              </w:rPr>
              <w:t>Other public establishments</w:t>
            </w: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0F88D840" w14:textId="77777777" w:rsidR="00E45984" w:rsidRDefault="00E45984" w:rsidP="00E45984">
            <w:pPr>
              <w:rPr>
                <w:rFonts w:ascii="Calibri" w:hAnsi="Calibri" w:cs="Calibri"/>
                <w:color w:val="000000"/>
                <w:sz w:val="22"/>
                <w:szCs w:val="22"/>
              </w:rPr>
            </w:pPr>
          </w:p>
        </w:tc>
      </w:tr>
      <w:tr w:rsidR="00E45984" w14:paraId="6EBF949F" w14:textId="77777777" w:rsidTr="00E45984">
        <w:trPr>
          <w:trHeight w:val="327"/>
        </w:trPr>
        <w:tc>
          <w:tcPr>
            <w:tcW w:w="3158" w:type="dxa"/>
            <w:tcBorders>
              <w:top w:val="single" w:sz="4" w:space="0" w:color="auto"/>
              <w:left w:val="single" w:sz="4" w:space="0" w:color="auto"/>
              <w:bottom w:val="single" w:sz="4" w:space="0" w:color="auto"/>
              <w:right w:val="single" w:sz="4" w:space="0" w:color="auto"/>
            </w:tcBorders>
            <w:vAlign w:val="center"/>
            <w:hideMark/>
          </w:tcPr>
          <w:p w14:paraId="216C7F29" w14:textId="77777777" w:rsidR="00E45984" w:rsidRDefault="00E45984" w:rsidP="00E45984">
            <w:pPr>
              <w:rPr>
                <w:rFonts w:ascii="Calibri" w:hAnsi="Calibri" w:cs="Calibri"/>
                <w:color w:val="000000"/>
                <w:sz w:val="22"/>
                <w:szCs w:val="22"/>
              </w:rPr>
            </w:pPr>
            <w:r>
              <w:rPr>
                <w:rFonts w:ascii="Calibri" w:hAnsi="Calibri" w:cs="Calibri"/>
                <w:color w:val="000000"/>
                <w:sz w:val="22"/>
                <w:szCs w:val="22"/>
              </w:rPr>
              <w:t>Documentation</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A570FC0" w14:textId="77777777" w:rsidR="00E45984" w:rsidRDefault="00E45984" w:rsidP="00E45984">
            <w:pPr>
              <w:rPr>
                <w:rFonts w:ascii="Calibri" w:hAnsi="Calibri" w:cs="Calibri"/>
                <w:color w:val="000000"/>
                <w:sz w:val="22"/>
                <w:szCs w:val="22"/>
              </w:rPr>
            </w:pPr>
          </w:p>
        </w:tc>
        <w:tc>
          <w:tcPr>
            <w:tcW w:w="1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9041A01" w14:textId="77777777" w:rsidR="00E45984" w:rsidRDefault="00E45984" w:rsidP="00E45984">
            <w:pPr>
              <w:jc w:val="center"/>
              <w:rPr>
                <w:sz w:val="20"/>
                <w:szCs w:val="20"/>
              </w:rPr>
            </w:pPr>
          </w:p>
        </w:tc>
        <w:tc>
          <w:tcPr>
            <w:tcW w:w="3801" w:type="dxa"/>
            <w:tcBorders>
              <w:top w:val="single" w:sz="4" w:space="0" w:color="auto"/>
              <w:left w:val="single" w:sz="4" w:space="0" w:color="auto"/>
              <w:bottom w:val="single" w:sz="4" w:space="0" w:color="auto"/>
              <w:right w:val="single" w:sz="4" w:space="0" w:color="auto"/>
            </w:tcBorders>
            <w:vAlign w:val="center"/>
            <w:hideMark/>
          </w:tcPr>
          <w:p w14:paraId="0D668FBA" w14:textId="77777777" w:rsidR="00E45984" w:rsidRDefault="00E45984" w:rsidP="00E45984">
            <w:pPr>
              <w:rPr>
                <w:rFonts w:ascii="Calibri" w:hAnsi="Calibri" w:cs="Calibri"/>
                <w:color w:val="000000"/>
                <w:sz w:val="22"/>
                <w:szCs w:val="22"/>
              </w:rPr>
            </w:pP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32A4939C" w14:textId="77777777" w:rsidR="00E45984" w:rsidRDefault="00E45984" w:rsidP="00E45984">
            <w:pPr>
              <w:rPr>
                <w:rFonts w:ascii="Calibri" w:hAnsi="Calibri" w:cs="Calibri"/>
                <w:color w:val="000000"/>
                <w:sz w:val="22"/>
                <w:szCs w:val="22"/>
              </w:rPr>
            </w:pPr>
          </w:p>
        </w:tc>
      </w:tr>
      <w:tr w:rsidR="00E45984" w14:paraId="5823D235" w14:textId="77777777" w:rsidTr="00E45984">
        <w:trPr>
          <w:trHeight w:val="327"/>
        </w:trPr>
        <w:tc>
          <w:tcPr>
            <w:tcW w:w="3158" w:type="dxa"/>
            <w:tcBorders>
              <w:top w:val="single" w:sz="4" w:space="0" w:color="auto"/>
              <w:left w:val="single" w:sz="4" w:space="0" w:color="auto"/>
              <w:bottom w:val="single" w:sz="4" w:space="0" w:color="auto"/>
              <w:right w:val="single" w:sz="4" w:space="0" w:color="auto"/>
            </w:tcBorders>
            <w:vAlign w:val="center"/>
            <w:hideMark/>
          </w:tcPr>
          <w:p w14:paraId="46B58681" w14:textId="77777777" w:rsidR="00E45984" w:rsidRDefault="00E45984" w:rsidP="00E45984">
            <w:pPr>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3CF5EEB0" w14:textId="77777777" w:rsidR="00E45984" w:rsidRDefault="00E45984" w:rsidP="00E45984">
            <w:pPr>
              <w:rPr>
                <w:sz w:val="20"/>
                <w:szCs w:val="20"/>
              </w:rPr>
            </w:pPr>
          </w:p>
        </w:tc>
        <w:tc>
          <w:tcPr>
            <w:tcW w:w="1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1D29806" w14:textId="77777777" w:rsidR="00E45984" w:rsidRDefault="00E45984" w:rsidP="00E45984">
            <w:pPr>
              <w:jc w:val="center"/>
              <w:rPr>
                <w:sz w:val="20"/>
                <w:szCs w:val="20"/>
              </w:rPr>
            </w:pPr>
          </w:p>
        </w:tc>
        <w:tc>
          <w:tcPr>
            <w:tcW w:w="3801" w:type="dxa"/>
            <w:tcBorders>
              <w:top w:val="single" w:sz="4" w:space="0" w:color="auto"/>
              <w:left w:val="single" w:sz="4" w:space="0" w:color="auto"/>
              <w:bottom w:val="single" w:sz="4" w:space="0" w:color="auto"/>
              <w:right w:val="single" w:sz="4" w:space="0" w:color="auto"/>
            </w:tcBorders>
            <w:vAlign w:val="center"/>
            <w:hideMark/>
          </w:tcPr>
          <w:p w14:paraId="471EFFF6" w14:textId="77777777" w:rsidR="00E45984" w:rsidRDefault="00E45984" w:rsidP="00E45984">
            <w:pPr>
              <w:rPr>
                <w:rFonts w:ascii="Calibri" w:hAnsi="Calibri" w:cs="Calibri"/>
                <w:color w:val="000000"/>
                <w:sz w:val="22"/>
                <w:szCs w:val="22"/>
              </w:rPr>
            </w:pP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0B4E5BC9" w14:textId="77777777" w:rsidR="00E45984" w:rsidRDefault="00E45984" w:rsidP="00E45984">
            <w:pPr>
              <w:rPr>
                <w:rFonts w:ascii="Calibri" w:hAnsi="Calibri" w:cs="Calibri"/>
                <w:color w:val="000000"/>
                <w:sz w:val="22"/>
                <w:szCs w:val="22"/>
              </w:rPr>
            </w:pPr>
          </w:p>
        </w:tc>
      </w:tr>
      <w:tr w:rsidR="00E45984" w14:paraId="38496E58" w14:textId="77777777" w:rsidTr="00E45984">
        <w:trPr>
          <w:trHeight w:val="327"/>
        </w:trPr>
        <w:tc>
          <w:tcPr>
            <w:tcW w:w="3158" w:type="dxa"/>
            <w:tcBorders>
              <w:top w:val="single" w:sz="4" w:space="0" w:color="auto"/>
              <w:left w:val="single" w:sz="4" w:space="0" w:color="auto"/>
              <w:bottom w:val="single" w:sz="4" w:space="0" w:color="auto"/>
              <w:right w:val="single" w:sz="4" w:space="0" w:color="auto"/>
            </w:tcBorders>
            <w:vAlign w:val="center"/>
            <w:hideMark/>
          </w:tcPr>
          <w:p w14:paraId="71443130" w14:textId="77777777" w:rsidR="00E45984" w:rsidRDefault="00E45984" w:rsidP="00E45984">
            <w:pPr>
              <w:rPr>
                <w:rFonts w:ascii="Calibri" w:hAnsi="Calibri" w:cs="Calibri"/>
                <w:b/>
                <w:bCs/>
                <w:color w:val="000000"/>
                <w:sz w:val="22"/>
                <w:szCs w:val="22"/>
              </w:rPr>
            </w:pPr>
            <w:r>
              <w:rPr>
                <w:rFonts w:ascii="Calibri" w:hAnsi="Calibri" w:cs="Calibri"/>
                <w:b/>
                <w:bCs/>
                <w:color w:val="000000"/>
                <w:sz w:val="22"/>
                <w:szCs w:val="22"/>
              </w:rPr>
              <w:t>Autres services extérieurs</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1FFAE4" w14:textId="77777777" w:rsidR="00E45984" w:rsidRDefault="00E45984" w:rsidP="00E45984">
            <w:pPr>
              <w:rPr>
                <w:rFonts w:ascii="Calibri" w:hAnsi="Calibri" w:cs="Calibri"/>
                <w:b/>
                <w:bCs/>
                <w:color w:val="000000"/>
                <w:sz w:val="22"/>
                <w:szCs w:val="22"/>
              </w:rPr>
            </w:pPr>
          </w:p>
        </w:tc>
        <w:tc>
          <w:tcPr>
            <w:tcW w:w="1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5E8F1CB" w14:textId="77777777" w:rsidR="00E45984" w:rsidRDefault="00E45984" w:rsidP="00E45984">
            <w:pPr>
              <w:jc w:val="center"/>
              <w:rPr>
                <w:sz w:val="20"/>
                <w:szCs w:val="20"/>
              </w:rPr>
            </w:pPr>
          </w:p>
        </w:tc>
        <w:tc>
          <w:tcPr>
            <w:tcW w:w="3801" w:type="dxa"/>
            <w:tcBorders>
              <w:top w:val="single" w:sz="4" w:space="0" w:color="auto"/>
              <w:left w:val="single" w:sz="4" w:space="0" w:color="auto"/>
              <w:bottom w:val="single" w:sz="4" w:space="0" w:color="auto"/>
              <w:right w:val="single" w:sz="4" w:space="0" w:color="auto"/>
            </w:tcBorders>
            <w:vAlign w:val="center"/>
            <w:hideMark/>
          </w:tcPr>
          <w:p w14:paraId="1490C0FB" w14:textId="77777777" w:rsidR="00E45984" w:rsidRDefault="00E45984" w:rsidP="00E45984">
            <w:pPr>
              <w:rPr>
                <w:rFonts w:ascii="Calibri" w:hAnsi="Calibri" w:cs="Calibri"/>
                <w:color w:val="000000"/>
                <w:sz w:val="22"/>
                <w:szCs w:val="22"/>
              </w:rPr>
            </w:pP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1048148F" w14:textId="77777777" w:rsidR="00E45984" w:rsidRDefault="00E45984" w:rsidP="00E45984">
            <w:pPr>
              <w:rPr>
                <w:rFonts w:ascii="Calibri" w:hAnsi="Calibri" w:cs="Calibri"/>
                <w:color w:val="000000"/>
                <w:sz w:val="22"/>
                <w:szCs w:val="22"/>
              </w:rPr>
            </w:pPr>
          </w:p>
        </w:tc>
      </w:tr>
      <w:tr w:rsidR="00E45984" w14:paraId="11ACD246" w14:textId="77777777" w:rsidTr="00E45984">
        <w:trPr>
          <w:trHeight w:val="327"/>
        </w:trPr>
        <w:tc>
          <w:tcPr>
            <w:tcW w:w="3158" w:type="dxa"/>
            <w:tcBorders>
              <w:top w:val="single" w:sz="4" w:space="0" w:color="auto"/>
              <w:left w:val="single" w:sz="4" w:space="0" w:color="auto"/>
              <w:bottom w:val="single" w:sz="4" w:space="0" w:color="auto"/>
              <w:right w:val="single" w:sz="4" w:space="0" w:color="auto"/>
            </w:tcBorders>
            <w:vAlign w:val="center"/>
            <w:hideMark/>
          </w:tcPr>
          <w:p w14:paraId="741AE8E0" w14:textId="77777777" w:rsidR="00E45984" w:rsidRDefault="00E45984" w:rsidP="00E45984">
            <w:pPr>
              <w:rPr>
                <w:rFonts w:ascii="Calibri" w:hAnsi="Calibri" w:cs="Calibri"/>
                <w:color w:val="000000"/>
                <w:sz w:val="22"/>
                <w:szCs w:val="22"/>
              </w:rPr>
            </w:pPr>
            <w:r>
              <w:rPr>
                <w:rFonts w:ascii="Calibri" w:hAnsi="Calibri" w:cs="Calibri"/>
                <w:color w:val="000000"/>
                <w:sz w:val="22"/>
                <w:szCs w:val="22"/>
              </w:rPr>
              <w:t>Rémunérations et honoraires</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764E172" w14:textId="77777777" w:rsidR="00E45984" w:rsidRDefault="00E45984" w:rsidP="00E45984">
            <w:pPr>
              <w:rPr>
                <w:rFonts w:ascii="Calibri" w:hAnsi="Calibri" w:cs="Calibri"/>
                <w:color w:val="000000"/>
                <w:sz w:val="22"/>
                <w:szCs w:val="22"/>
              </w:rPr>
            </w:pPr>
          </w:p>
        </w:tc>
        <w:tc>
          <w:tcPr>
            <w:tcW w:w="1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429A6DD" w14:textId="77777777" w:rsidR="00E45984" w:rsidRDefault="00E45984" w:rsidP="00E45984">
            <w:pPr>
              <w:jc w:val="center"/>
              <w:rPr>
                <w:sz w:val="20"/>
                <w:szCs w:val="20"/>
              </w:rPr>
            </w:pPr>
          </w:p>
        </w:tc>
        <w:tc>
          <w:tcPr>
            <w:tcW w:w="3801" w:type="dxa"/>
            <w:tcBorders>
              <w:top w:val="single" w:sz="4" w:space="0" w:color="auto"/>
              <w:left w:val="single" w:sz="4" w:space="0" w:color="auto"/>
              <w:bottom w:val="single" w:sz="4" w:space="0" w:color="auto"/>
              <w:right w:val="single" w:sz="4" w:space="0" w:color="auto"/>
            </w:tcBorders>
            <w:vAlign w:val="center"/>
            <w:hideMark/>
          </w:tcPr>
          <w:p w14:paraId="4CF31499" w14:textId="77777777" w:rsidR="00E45984" w:rsidRDefault="00E45984" w:rsidP="00E45984">
            <w:pPr>
              <w:rPr>
                <w:sz w:val="20"/>
                <w:szCs w:val="20"/>
              </w:rPr>
            </w:pP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246A00C9" w14:textId="77777777" w:rsidR="00E45984" w:rsidRDefault="00E45984" w:rsidP="00E45984">
            <w:pPr>
              <w:rPr>
                <w:sz w:val="20"/>
                <w:szCs w:val="20"/>
              </w:rPr>
            </w:pPr>
          </w:p>
        </w:tc>
      </w:tr>
      <w:tr w:rsidR="00E45984" w14:paraId="6F778642" w14:textId="77777777" w:rsidTr="00E45984">
        <w:trPr>
          <w:trHeight w:val="327"/>
        </w:trPr>
        <w:tc>
          <w:tcPr>
            <w:tcW w:w="3158" w:type="dxa"/>
            <w:tcBorders>
              <w:top w:val="single" w:sz="4" w:space="0" w:color="auto"/>
              <w:left w:val="single" w:sz="4" w:space="0" w:color="auto"/>
              <w:bottom w:val="single" w:sz="4" w:space="0" w:color="auto"/>
              <w:right w:val="single" w:sz="4" w:space="0" w:color="auto"/>
            </w:tcBorders>
            <w:vAlign w:val="center"/>
            <w:hideMark/>
          </w:tcPr>
          <w:p w14:paraId="2E0B8433" w14:textId="77777777" w:rsidR="00E45984" w:rsidRDefault="00E45984" w:rsidP="00E45984">
            <w:pPr>
              <w:rPr>
                <w:rFonts w:ascii="Calibri" w:hAnsi="Calibri" w:cs="Calibri"/>
                <w:color w:val="000000"/>
                <w:sz w:val="22"/>
                <w:szCs w:val="22"/>
              </w:rPr>
            </w:pPr>
            <w:r>
              <w:rPr>
                <w:rFonts w:ascii="Calibri" w:hAnsi="Calibri" w:cs="Calibri"/>
                <w:color w:val="000000"/>
                <w:sz w:val="22"/>
                <w:szCs w:val="22"/>
              </w:rPr>
              <w:t>Publicité, publication</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DB57EC" w14:textId="77777777" w:rsidR="00E45984" w:rsidRDefault="00E45984" w:rsidP="00E45984">
            <w:pPr>
              <w:rPr>
                <w:rFonts w:ascii="Calibri" w:hAnsi="Calibri" w:cs="Calibri"/>
                <w:color w:val="000000"/>
                <w:sz w:val="22"/>
                <w:szCs w:val="22"/>
              </w:rPr>
            </w:pPr>
          </w:p>
        </w:tc>
        <w:tc>
          <w:tcPr>
            <w:tcW w:w="1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BC89F7A" w14:textId="77777777" w:rsidR="00E45984" w:rsidRDefault="00E45984" w:rsidP="00E45984">
            <w:pPr>
              <w:jc w:val="center"/>
              <w:rPr>
                <w:sz w:val="20"/>
                <w:szCs w:val="20"/>
              </w:rPr>
            </w:pPr>
          </w:p>
        </w:tc>
        <w:tc>
          <w:tcPr>
            <w:tcW w:w="3801" w:type="dxa"/>
            <w:tcBorders>
              <w:top w:val="single" w:sz="4" w:space="0" w:color="auto"/>
              <w:left w:val="single" w:sz="4" w:space="0" w:color="auto"/>
              <w:bottom w:val="single" w:sz="4" w:space="0" w:color="auto"/>
              <w:right w:val="single" w:sz="4" w:space="0" w:color="auto"/>
            </w:tcBorders>
            <w:vAlign w:val="center"/>
            <w:hideMark/>
          </w:tcPr>
          <w:p w14:paraId="7A9ABB45" w14:textId="77777777" w:rsidR="00E45984" w:rsidRDefault="00E45984" w:rsidP="00E45984">
            <w:pPr>
              <w:rPr>
                <w:sz w:val="20"/>
                <w:szCs w:val="20"/>
              </w:rPr>
            </w:pP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1D0F4FDD" w14:textId="77777777" w:rsidR="00E45984" w:rsidRDefault="00E45984" w:rsidP="00E45984">
            <w:pPr>
              <w:rPr>
                <w:sz w:val="20"/>
                <w:szCs w:val="20"/>
              </w:rPr>
            </w:pPr>
          </w:p>
        </w:tc>
      </w:tr>
      <w:tr w:rsidR="00E45984" w14:paraId="328D211E" w14:textId="77777777" w:rsidTr="00E45984">
        <w:trPr>
          <w:trHeight w:val="327"/>
        </w:trPr>
        <w:tc>
          <w:tcPr>
            <w:tcW w:w="3158" w:type="dxa"/>
            <w:tcBorders>
              <w:top w:val="single" w:sz="4" w:space="0" w:color="auto"/>
              <w:left w:val="single" w:sz="4" w:space="0" w:color="auto"/>
              <w:bottom w:val="single" w:sz="4" w:space="0" w:color="auto"/>
              <w:right w:val="single" w:sz="4" w:space="0" w:color="auto"/>
            </w:tcBorders>
            <w:vAlign w:val="center"/>
            <w:hideMark/>
          </w:tcPr>
          <w:p w14:paraId="57667BED" w14:textId="77777777" w:rsidR="00E45984" w:rsidRDefault="00E45984" w:rsidP="00E45984">
            <w:pPr>
              <w:rPr>
                <w:rFonts w:ascii="Calibri" w:hAnsi="Calibri" w:cs="Calibri"/>
                <w:color w:val="000000"/>
                <w:sz w:val="22"/>
                <w:szCs w:val="22"/>
              </w:rPr>
            </w:pPr>
            <w:r>
              <w:rPr>
                <w:rFonts w:ascii="Calibri" w:hAnsi="Calibri" w:cs="Calibri"/>
                <w:color w:val="000000"/>
                <w:sz w:val="22"/>
                <w:szCs w:val="22"/>
              </w:rPr>
              <w:t>Déplacements, missions</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AD06F2" w14:textId="77777777" w:rsidR="00E45984" w:rsidRDefault="00E45984" w:rsidP="00E45984">
            <w:pPr>
              <w:rPr>
                <w:rFonts w:ascii="Calibri" w:hAnsi="Calibri" w:cs="Calibri"/>
                <w:color w:val="000000"/>
                <w:sz w:val="22"/>
                <w:szCs w:val="22"/>
              </w:rPr>
            </w:pPr>
          </w:p>
        </w:tc>
        <w:tc>
          <w:tcPr>
            <w:tcW w:w="1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5F02F35" w14:textId="77777777" w:rsidR="00E45984" w:rsidRDefault="00E45984" w:rsidP="00E45984">
            <w:pPr>
              <w:jc w:val="center"/>
              <w:rPr>
                <w:sz w:val="20"/>
                <w:szCs w:val="20"/>
              </w:rPr>
            </w:pPr>
          </w:p>
        </w:tc>
        <w:tc>
          <w:tcPr>
            <w:tcW w:w="3801" w:type="dxa"/>
            <w:tcBorders>
              <w:top w:val="single" w:sz="4" w:space="0" w:color="auto"/>
              <w:left w:val="single" w:sz="4" w:space="0" w:color="auto"/>
              <w:bottom w:val="single" w:sz="4" w:space="0" w:color="auto"/>
              <w:right w:val="single" w:sz="4" w:space="0" w:color="auto"/>
            </w:tcBorders>
            <w:vAlign w:val="center"/>
            <w:hideMark/>
          </w:tcPr>
          <w:p w14:paraId="5A4FCE0F" w14:textId="77777777" w:rsidR="00E45984" w:rsidRDefault="00E45984" w:rsidP="00E45984">
            <w:pPr>
              <w:rPr>
                <w:sz w:val="20"/>
                <w:szCs w:val="20"/>
              </w:rPr>
            </w:pP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42A0EC11" w14:textId="77777777" w:rsidR="00E45984" w:rsidRDefault="00E45984" w:rsidP="00E45984">
            <w:pPr>
              <w:rPr>
                <w:sz w:val="20"/>
                <w:szCs w:val="20"/>
              </w:rPr>
            </w:pPr>
          </w:p>
        </w:tc>
      </w:tr>
      <w:tr w:rsidR="00E45984" w14:paraId="65186148" w14:textId="77777777" w:rsidTr="00E45984">
        <w:trPr>
          <w:trHeight w:val="327"/>
        </w:trPr>
        <w:tc>
          <w:tcPr>
            <w:tcW w:w="3158" w:type="dxa"/>
            <w:tcBorders>
              <w:top w:val="single" w:sz="4" w:space="0" w:color="auto"/>
              <w:left w:val="single" w:sz="4" w:space="0" w:color="auto"/>
              <w:bottom w:val="single" w:sz="4" w:space="0" w:color="auto"/>
              <w:right w:val="single" w:sz="4" w:space="0" w:color="auto"/>
            </w:tcBorders>
            <w:vAlign w:val="center"/>
            <w:hideMark/>
          </w:tcPr>
          <w:p w14:paraId="6B3C46AD" w14:textId="77777777" w:rsidR="00E45984" w:rsidRDefault="00E45984" w:rsidP="00E45984">
            <w:pPr>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02703F55" w14:textId="77777777" w:rsidR="00E45984" w:rsidRDefault="00E45984" w:rsidP="00E45984">
            <w:pPr>
              <w:rPr>
                <w:sz w:val="20"/>
                <w:szCs w:val="20"/>
              </w:rPr>
            </w:pPr>
          </w:p>
        </w:tc>
        <w:tc>
          <w:tcPr>
            <w:tcW w:w="1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73A4352" w14:textId="77777777" w:rsidR="00E45984" w:rsidRDefault="00E45984" w:rsidP="00E45984">
            <w:pPr>
              <w:jc w:val="center"/>
              <w:rPr>
                <w:sz w:val="20"/>
                <w:szCs w:val="20"/>
              </w:rPr>
            </w:pPr>
          </w:p>
        </w:tc>
        <w:tc>
          <w:tcPr>
            <w:tcW w:w="3801" w:type="dxa"/>
            <w:tcBorders>
              <w:top w:val="single" w:sz="4" w:space="0" w:color="auto"/>
              <w:left w:val="single" w:sz="4" w:space="0" w:color="auto"/>
              <w:bottom w:val="single" w:sz="4" w:space="0" w:color="auto"/>
              <w:right w:val="single" w:sz="4" w:space="0" w:color="auto"/>
            </w:tcBorders>
            <w:vAlign w:val="center"/>
            <w:hideMark/>
          </w:tcPr>
          <w:p w14:paraId="0135776A" w14:textId="77777777" w:rsidR="00E45984" w:rsidRDefault="00E45984" w:rsidP="00E45984">
            <w:pPr>
              <w:rPr>
                <w:sz w:val="20"/>
                <w:szCs w:val="20"/>
              </w:rPr>
            </w:pP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7B32C0B9" w14:textId="77777777" w:rsidR="00E45984" w:rsidRDefault="00E45984" w:rsidP="00E45984">
            <w:pPr>
              <w:rPr>
                <w:sz w:val="20"/>
                <w:szCs w:val="20"/>
              </w:rPr>
            </w:pPr>
          </w:p>
        </w:tc>
      </w:tr>
      <w:tr w:rsidR="00E45984" w14:paraId="39D2A4AB" w14:textId="77777777" w:rsidTr="00E45984">
        <w:trPr>
          <w:trHeight w:val="327"/>
        </w:trPr>
        <w:tc>
          <w:tcPr>
            <w:tcW w:w="3158" w:type="dxa"/>
            <w:tcBorders>
              <w:top w:val="single" w:sz="4" w:space="0" w:color="auto"/>
              <w:left w:val="single" w:sz="4" w:space="0" w:color="auto"/>
              <w:bottom w:val="single" w:sz="4" w:space="0" w:color="auto"/>
              <w:right w:val="single" w:sz="4" w:space="0" w:color="auto"/>
            </w:tcBorders>
            <w:vAlign w:val="center"/>
            <w:hideMark/>
          </w:tcPr>
          <w:p w14:paraId="7358F812" w14:textId="77777777" w:rsidR="00E45984" w:rsidRDefault="00E45984" w:rsidP="00E45984">
            <w:pPr>
              <w:rPr>
                <w:rFonts w:ascii="Calibri" w:hAnsi="Calibri" w:cs="Calibri"/>
                <w:b/>
                <w:bCs/>
                <w:color w:val="000000"/>
                <w:sz w:val="22"/>
                <w:szCs w:val="22"/>
              </w:rPr>
            </w:pPr>
            <w:r>
              <w:rPr>
                <w:rFonts w:ascii="Calibri" w:hAnsi="Calibri" w:cs="Calibri"/>
                <w:b/>
                <w:bCs/>
                <w:color w:val="000000"/>
                <w:sz w:val="22"/>
                <w:szCs w:val="22"/>
              </w:rPr>
              <w:t>Charges de personnel</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731C07A" w14:textId="77777777" w:rsidR="00E45984" w:rsidRDefault="00E45984" w:rsidP="00E45984">
            <w:pPr>
              <w:rPr>
                <w:rFonts w:ascii="Calibri" w:hAnsi="Calibri" w:cs="Calibri"/>
                <w:b/>
                <w:bCs/>
                <w:color w:val="000000"/>
                <w:sz w:val="22"/>
                <w:szCs w:val="22"/>
              </w:rPr>
            </w:pPr>
          </w:p>
        </w:tc>
        <w:tc>
          <w:tcPr>
            <w:tcW w:w="1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AB1DE91" w14:textId="77777777" w:rsidR="00E45984" w:rsidRDefault="00E45984" w:rsidP="00E45984">
            <w:pPr>
              <w:jc w:val="center"/>
              <w:rPr>
                <w:sz w:val="20"/>
                <w:szCs w:val="20"/>
              </w:rPr>
            </w:pPr>
          </w:p>
        </w:tc>
        <w:tc>
          <w:tcPr>
            <w:tcW w:w="3801" w:type="dxa"/>
            <w:tcBorders>
              <w:top w:val="single" w:sz="4" w:space="0" w:color="auto"/>
              <w:left w:val="single" w:sz="4" w:space="0" w:color="auto"/>
              <w:bottom w:val="single" w:sz="4" w:space="0" w:color="auto"/>
              <w:right w:val="single" w:sz="4" w:space="0" w:color="auto"/>
            </w:tcBorders>
            <w:vAlign w:val="center"/>
            <w:hideMark/>
          </w:tcPr>
          <w:p w14:paraId="64B416C6" w14:textId="77777777" w:rsidR="00E45984" w:rsidRDefault="00E45984" w:rsidP="00E45984">
            <w:pPr>
              <w:rPr>
                <w:sz w:val="20"/>
                <w:szCs w:val="20"/>
              </w:rPr>
            </w:pP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6BDA8950" w14:textId="77777777" w:rsidR="00E45984" w:rsidRDefault="00E45984" w:rsidP="00E45984">
            <w:pPr>
              <w:rPr>
                <w:sz w:val="20"/>
                <w:szCs w:val="20"/>
              </w:rPr>
            </w:pPr>
          </w:p>
        </w:tc>
      </w:tr>
      <w:tr w:rsidR="00E45984" w14:paraId="31D52DC4" w14:textId="77777777" w:rsidTr="00E45984">
        <w:trPr>
          <w:trHeight w:val="327"/>
        </w:trPr>
        <w:tc>
          <w:tcPr>
            <w:tcW w:w="3158" w:type="dxa"/>
            <w:tcBorders>
              <w:top w:val="single" w:sz="4" w:space="0" w:color="auto"/>
              <w:left w:val="single" w:sz="4" w:space="0" w:color="auto"/>
              <w:bottom w:val="single" w:sz="4" w:space="0" w:color="auto"/>
              <w:right w:val="single" w:sz="4" w:space="0" w:color="auto"/>
            </w:tcBorders>
            <w:vAlign w:val="center"/>
            <w:hideMark/>
          </w:tcPr>
          <w:p w14:paraId="61040F75" w14:textId="77777777" w:rsidR="00E45984" w:rsidRDefault="00E45984" w:rsidP="00E45984">
            <w:pPr>
              <w:rPr>
                <w:rFonts w:ascii="Calibri" w:hAnsi="Calibri" w:cs="Calibri"/>
                <w:color w:val="000000"/>
                <w:sz w:val="22"/>
                <w:szCs w:val="22"/>
              </w:rPr>
            </w:pPr>
            <w:r>
              <w:rPr>
                <w:rFonts w:ascii="Calibri" w:hAnsi="Calibri" w:cs="Calibri"/>
                <w:color w:val="000000"/>
                <w:sz w:val="22"/>
                <w:szCs w:val="22"/>
              </w:rPr>
              <w:t>Rémunérations des personnels</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D1E573" w14:textId="77777777" w:rsidR="00E45984" w:rsidRDefault="00E45984" w:rsidP="00E45984">
            <w:pPr>
              <w:rPr>
                <w:rFonts w:ascii="Calibri" w:hAnsi="Calibri" w:cs="Calibri"/>
                <w:color w:val="000000"/>
                <w:sz w:val="22"/>
                <w:szCs w:val="22"/>
              </w:rPr>
            </w:pPr>
          </w:p>
        </w:tc>
        <w:tc>
          <w:tcPr>
            <w:tcW w:w="1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65C66D6" w14:textId="77777777" w:rsidR="00E45984" w:rsidRDefault="00E45984" w:rsidP="00E45984">
            <w:pPr>
              <w:jc w:val="center"/>
              <w:rPr>
                <w:sz w:val="20"/>
                <w:szCs w:val="20"/>
              </w:rPr>
            </w:pPr>
          </w:p>
        </w:tc>
        <w:tc>
          <w:tcPr>
            <w:tcW w:w="3801" w:type="dxa"/>
            <w:tcBorders>
              <w:top w:val="single" w:sz="4" w:space="0" w:color="auto"/>
              <w:left w:val="single" w:sz="4" w:space="0" w:color="auto"/>
              <w:bottom w:val="single" w:sz="4" w:space="0" w:color="auto"/>
              <w:right w:val="single" w:sz="4" w:space="0" w:color="auto"/>
            </w:tcBorders>
            <w:vAlign w:val="center"/>
            <w:hideMark/>
          </w:tcPr>
          <w:p w14:paraId="31E1F589" w14:textId="77777777" w:rsidR="00E45984" w:rsidRDefault="00E45984" w:rsidP="00E45984">
            <w:pPr>
              <w:rPr>
                <w:sz w:val="20"/>
                <w:szCs w:val="20"/>
              </w:rPr>
            </w:pP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449561C9" w14:textId="77777777" w:rsidR="00E45984" w:rsidRDefault="00E45984" w:rsidP="00E45984">
            <w:pPr>
              <w:rPr>
                <w:sz w:val="20"/>
                <w:szCs w:val="20"/>
              </w:rPr>
            </w:pPr>
          </w:p>
        </w:tc>
      </w:tr>
      <w:tr w:rsidR="00E45984" w14:paraId="23F2FA0D" w14:textId="77777777" w:rsidTr="00E45984">
        <w:trPr>
          <w:trHeight w:val="327"/>
        </w:trPr>
        <w:tc>
          <w:tcPr>
            <w:tcW w:w="3158" w:type="dxa"/>
            <w:tcBorders>
              <w:top w:val="single" w:sz="4" w:space="0" w:color="auto"/>
              <w:left w:val="single" w:sz="4" w:space="0" w:color="auto"/>
              <w:bottom w:val="single" w:sz="4" w:space="0" w:color="auto"/>
              <w:right w:val="single" w:sz="4" w:space="0" w:color="auto"/>
            </w:tcBorders>
            <w:vAlign w:val="center"/>
            <w:hideMark/>
          </w:tcPr>
          <w:p w14:paraId="5A49988F" w14:textId="77777777" w:rsidR="00E45984" w:rsidRDefault="00E45984" w:rsidP="00E45984">
            <w:pPr>
              <w:rPr>
                <w:rFonts w:ascii="Calibri" w:hAnsi="Calibri" w:cs="Calibri"/>
                <w:color w:val="000000"/>
                <w:sz w:val="22"/>
                <w:szCs w:val="22"/>
              </w:rPr>
            </w:pPr>
            <w:r>
              <w:rPr>
                <w:rFonts w:ascii="Calibri" w:hAnsi="Calibri" w:cs="Calibri"/>
                <w:color w:val="000000"/>
                <w:sz w:val="22"/>
                <w:szCs w:val="22"/>
              </w:rPr>
              <w:t>Charges sociales</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6E966A" w14:textId="77777777" w:rsidR="00E45984" w:rsidRDefault="00E45984" w:rsidP="00E45984">
            <w:pPr>
              <w:rPr>
                <w:rFonts w:ascii="Calibri" w:hAnsi="Calibri" w:cs="Calibri"/>
                <w:color w:val="000000"/>
                <w:sz w:val="22"/>
                <w:szCs w:val="22"/>
              </w:rPr>
            </w:pPr>
          </w:p>
        </w:tc>
        <w:tc>
          <w:tcPr>
            <w:tcW w:w="1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18D5300" w14:textId="77777777" w:rsidR="00E45984" w:rsidRDefault="00E45984" w:rsidP="00E45984">
            <w:pPr>
              <w:jc w:val="center"/>
              <w:rPr>
                <w:sz w:val="20"/>
                <w:szCs w:val="20"/>
              </w:rPr>
            </w:pPr>
          </w:p>
        </w:tc>
        <w:tc>
          <w:tcPr>
            <w:tcW w:w="3801" w:type="dxa"/>
            <w:tcBorders>
              <w:top w:val="single" w:sz="4" w:space="0" w:color="auto"/>
              <w:left w:val="single" w:sz="4" w:space="0" w:color="auto"/>
              <w:bottom w:val="single" w:sz="4" w:space="0" w:color="auto"/>
              <w:right w:val="single" w:sz="4" w:space="0" w:color="auto"/>
            </w:tcBorders>
            <w:vAlign w:val="center"/>
            <w:hideMark/>
          </w:tcPr>
          <w:p w14:paraId="15B5EF75" w14:textId="77777777" w:rsidR="00E45984" w:rsidRDefault="00E45984" w:rsidP="00E45984">
            <w:pPr>
              <w:rPr>
                <w:sz w:val="20"/>
                <w:szCs w:val="20"/>
              </w:rPr>
            </w:pP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7FB027C7" w14:textId="77777777" w:rsidR="00E45984" w:rsidRDefault="00E45984" w:rsidP="00E45984">
            <w:pPr>
              <w:rPr>
                <w:sz w:val="20"/>
                <w:szCs w:val="20"/>
              </w:rPr>
            </w:pPr>
          </w:p>
        </w:tc>
      </w:tr>
      <w:tr w:rsidR="00E45984" w14:paraId="2E2BB573" w14:textId="77777777" w:rsidTr="00E45984">
        <w:trPr>
          <w:trHeight w:val="327"/>
        </w:trPr>
        <w:tc>
          <w:tcPr>
            <w:tcW w:w="3158" w:type="dxa"/>
            <w:tcBorders>
              <w:top w:val="single" w:sz="4" w:space="0" w:color="auto"/>
              <w:left w:val="single" w:sz="4" w:space="0" w:color="auto"/>
              <w:bottom w:val="single" w:sz="4" w:space="0" w:color="auto"/>
              <w:right w:val="single" w:sz="4" w:space="0" w:color="auto"/>
            </w:tcBorders>
            <w:vAlign w:val="center"/>
            <w:hideMark/>
          </w:tcPr>
          <w:p w14:paraId="3B6F88D5" w14:textId="77777777" w:rsidR="00E45984" w:rsidRDefault="00E45984" w:rsidP="00E45984">
            <w:pPr>
              <w:rPr>
                <w:rFonts w:ascii="Calibri" w:hAnsi="Calibri" w:cs="Calibri"/>
                <w:color w:val="000000"/>
                <w:sz w:val="22"/>
                <w:szCs w:val="22"/>
              </w:rPr>
            </w:pPr>
            <w:r>
              <w:rPr>
                <w:rFonts w:ascii="Calibri" w:hAnsi="Calibri" w:cs="Calibri"/>
                <w:color w:val="000000"/>
                <w:sz w:val="22"/>
                <w:szCs w:val="22"/>
              </w:rPr>
              <w:t>Autres charges de personnel</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E1317D" w14:textId="77777777" w:rsidR="00E45984" w:rsidRDefault="00E45984" w:rsidP="00E45984">
            <w:pPr>
              <w:rPr>
                <w:rFonts w:ascii="Calibri" w:hAnsi="Calibri" w:cs="Calibri"/>
                <w:color w:val="000000"/>
                <w:sz w:val="22"/>
                <w:szCs w:val="22"/>
              </w:rPr>
            </w:pPr>
          </w:p>
        </w:tc>
        <w:tc>
          <w:tcPr>
            <w:tcW w:w="1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A3467A6" w14:textId="77777777" w:rsidR="00E45984" w:rsidRDefault="00E45984" w:rsidP="00E45984">
            <w:pPr>
              <w:jc w:val="center"/>
              <w:rPr>
                <w:sz w:val="20"/>
                <w:szCs w:val="20"/>
              </w:rPr>
            </w:pPr>
          </w:p>
        </w:tc>
        <w:tc>
          <w:tcPr>
            <w:tcW w:w="3801" w:type="dxa"/>
            <w:tcBorders>
              <w:top w:val="single" w:sz="4" w:space="0" w:color="auto"/>
              <w:left w:val="single" w:sz="4" w:space="0" w:color="auto"/>
              <w:bottom w:val="single" w:sz="4" w:space="0" w:color="auto"/>
              <w:right w:val="single" w:sz="4" w:space="0" w:color="auto"/>
            </w:tcBorders>
            <w:vAlign w:val="center"/>
            <w:hideMark/>
          </w:tcPr>
          <w:p w14:paraId="6778F99C" w14:textId="77777777" w:rsidR="00E45984" w:rsidRDefault="00E45984" w:rsidP="00E45984">
            <w:pPr>
              <w:rPr>
                <w:sz w:val="20"/>
                <w:szCs w:val="20"/>
              </w:rPr>
            </w:pP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270CB941" w14:textId="77777777" w:rsidR="00E45984" w:rsidRDefault="00E45984" w:rsidP="00E45984">
            <w:pPr>
              <w:rPr>
                <w:sz w:val="20"/>
                <w:szCs w:val="20"/>
              </w:rPr>
            </w:pPr>
          </w:p>
        </w:tc>
      </w:tr>
      <w:tr w:rsidR="00E45984" w14:paraId="40E319EB" w14:textId="77777777" w:rsidTr="00E45984">
        <w:trPr>
          <w:trHeight w:val="327"/>
        </w:trPr>
        <w:tc>
          <w:tcPr>
            <w:tcW w:w="3158" w:type="dxa"/>
            <w:tcBorders>
              <w:top w:val="single" w:sz="4" w:space="0" w:color="auto"/>
              <w:left w:val="single" w:sz="4" w:space="0" w:color="auto"/>
              <w:bottom w:val="single" w:sz="4" w:space="0" w:color="auto"/>
              <w:right w:val="single" w:sz="4" w:space="0" w:color="auto"/>
            </w:tcBorders>
            <w:vAlign w:val="center"/>
            <w:hideMark/>
          </w:tcPr>
          <w:p w14:paraId="5DDCD784" w14:textId="77777777" w:rsidR="00E45984" w:rsidRDefault="00E45984" w:rsidP="00E45984">
            <w:pPr>
              <w:jc w:val="center"/>
              <w:rPr>
                <w:sz w:val="20"/>
                <w:szCs w:val="20"/>
              </w:rPr>
            </w:pPr>
          </w:p>
        </w:tc>
        <w:tc>
          <w:tcPr>
            <w:tcW w:w="1185" w:type="dxa"/>
            <w:tcBorders>
              <w:top w:val="single" w:sz="4" w:space="0" w:color="auto"/>
              <w:left w:val="single" w:sz="4" w:space="0" w:color="auto"/>
              <w:bottom w:val="nil"/>
              <w:right w:val="single" w:sz="4" w:space="0" w:color="auto"/>
            </w:tcBorders>
            <w:vAlign w:val="center"/>
            <w:hideMark/>
          </w:tcPr>
          <w:p w14:paraId="7C44BB84" w14:textId="77777777" w:rsidR="00E45984" w:rsidRDefault="00E45984" w:rsidP="00E45984">
            <w:pPr>
              <w:rPr>
                <w:sz w:val="20"/>
                <w:szCs w:val="20"/>
              </w:rPr>
            </w:pPr>
          </w:p>
        </w:tc>
        <w:tc>
          <w:tcPr>
            <w:tcW w:w="14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3DAAB9D" w14:textId="77777777" w:rsidR="00E45984" w:rsidRDefault="00E45984" w:rsidP="00E45984">
            <w:pPr>
              <w:jc w:val="center"/>
              <w:rPr>
                <w:sz w:val="20"/>
                <w:szCs w:val="20"/>
              </w:rPr>
            </w:pPr>
          </w:p>
        </w:tc>
        <w:tc>
          <w:tcPr>
            <w:tcW w:w="3801" w:type="dxa"/>
            <w:tcBorders>
              <w:top w:val="single" w:sz="4" w:space="0" w:color="auto"/>
              <w:left w:val="single" w:sz="4" w:space="0" w:color="auto"/>
              <w:bottom w:val="single" w:sz="4" w:space="0" w:color="auto"/>
              <w:right w:val="single" w:sz="4" w:space="0" w:color="auto"/>
            </w:tcBorders>
            <w:vAlign w:val="center"/>
            <w:hideMark/>
          </w:tcPr>
          <w:p w14:paraId="26F69F32" w14:textId="77777777" w:rsidR="00E45984" w:rsidRDefault="00E45984" w:rsidP="00E45984">
            <w:pPr>
              <w:rPr>
                <w:sz w:val="20"/>
                <w:szCs w:val="20"/>
              </w:rPr>
            </w:pPr>
          </w:p>
        </w:tc>
        <w:tc>
          <w:tcPr>
            <w:tcW w:w="951" w:type="dxa"/>
            <w:tcBorders>
              <w:top w:val="single" w:sz="4" w:space="0" w:color="auto"/>
              <w:left w:val="single" w:sz="4" w:space="0" w:color="auto"/>
              <w:bottom w:val="nil"/>
              <w:right w:val="single" w:sz="4" w:space="0" w:color="auto"/>
            </w:tcBorders>
            <w:noWrap/>
            <w:vAlign w:val="bottom"/>
            <w:hideMark/>
          </w:tcPr>
          <w:p w14:paraId="5E461010" w14:textId="77777777" w:rsidR="00E45984" w:rsidRDefault="00E45984" w:rsidP="00E45984">
            <w:pPr>
              <w:rPr>
                <w:sz w:val="20"/>
                <w:szCs w:val="20"/>
              </w:rPr>
            </w:pPr>
          </w:p>
        </w:tc>
      </w:tr>
      <w:tr w:rsidR="00E45984" w14:paraId="129514CB" w14:textId="77777777" w:rsidTr="00E45984">
        <w:trPr>
          <w:trHeight w:val="372"/>
        </w:trPr>
        <w:tc>
          <w:tcPr>
            <w:tcW w:w="3158" w:type="dxa"/>
            <w:tcBorders>
              <w:top w:val="single" w:sz="4" w:space="0" w:color="auto"/>
              <w:left w:val="single" w:sz="4" w:space="0" w:color="auto"/>
              <w:bottom w:val="single" w:sz="4" w:space="0" w:color="auto"/>
              <w:right w:val="nil"/>
            </w:tcBorders>
            <w:shd w:val="clear" w:color="000000" w:fill="BFBFBF"/>
            <w:vAlign w:val="center"/>
            <w:hideMark/>
          </w:tcPr>
          <w:p w14:paraId="6366199F" w14:textId="77777777" w:rsidR="00E45984" w:rsidRDefault="00E45984" w:rsidP="00E45984">
            <w:pPr>
              <w:rPr>
                <w:rFonts w:ascii="Calibri" w:hAnsi="Calibri" w:cs="Calibri"/>
                <w:b/>
                <w:bCs/>
                <w:color w:val="000000"/>
                <w:sz w:val="32"/>
                <w:szCs w:val="32"/>
              </w:rPr>
            </w:pPr>
            <w:r>
              <w:rPr>
                <w:rFonts w:ascii="Calibri" w:hAnsi="Calibri" w:cs="Calibri"/>
                <w:b/>
                <w:bCs/>
                <w:color w:val="000000"/>
                <w:sz w:val="32"/>
                <w:szCs w:val="32"/>
              </w:rPr>
              <w:t>TOTAL of Expenses</w:t>
            </w:r>
          </w:p>
        </w:tc>
        <w:tc>
          <w:tcPr>
            <w:tcW w:w="118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EF1CD04" w14:textId="77777777" w:rsidR="00E45984" w:rsidRDefault="00E45984" w:rsidP="00E45984">
            <w:pPr>
              <w:jc w:val="center"/>
              <w:rPr>
                <w:rFonts w:ascii="Calibri" w:hAnsi="Calibri" w:cs="Calibri"/>
                <w:b/>
                <w:bCs/>
                <w:color w:val="000000"/>
                <w:sz w:val="32"/>
                <w:szCs w:val="32"/>
              </w:rPr>
            </w:pPr>
            <w:r>
              <w:rPr>
                <w:rFonts w:ascii="Calibri" w:hAnsi="Calibri" w:cs="Calibri"/>
                <w:b/>
                <w:bCs/>
                <w:color w:val="000000"/>
                <w:sz w:val="32"/>
                <w:szCs w:val="32"/>
              </w:rPr>
              <w:t>0</w:t>
            </w:r>
          </w:p>
        </w:tc>
        <w:tc>
          <w:tcPr>
            <w:tcW w:w="148" w:type="dxa"/>
            <w:tcBorders>
              <w:top w:val="single" w:sz="4" w:space="0" w:color="auto"/>
              <w:left w:val="nil"/>
              <w:bottom w:val="single" w:sz="4" w:space="0" w:color="auto"/>
              <w:right w:val="single" w:sz="4" w:space="0" w:color="auto"/>
            </w:tcBorders>
            <w:shd w:val="clear" w:color="000000" w:fill="000000"/>
            <w:vAlign w:val="center"/>
            <w:hideMark/>
          </w:tcPr>
          <w:p w14:paraId="7D52EDA3" w14:textId="77777777" w:rsidR="00E45984" w:rsidRDefault="00E45984" w:rsidP="00E45984">
            <w:pPr>
              <w:jc w:val="center"/>
              <w:rPr>
                <w:rFonts w:ascii="Calibri" w:hAnsi="Calibri" w:cs="Calibri"/>
                <w:b/>
                <w:bCs/>
                <w:color w:val="000000"/>
                <w:sz w:val="32"/>
                <w:szCs w:val="32"/>
              </w:rPr>
            </w:pPr>
          </w:p>
        </w:tc>
        <w:tc>
          <w:tcPr>
            <w:tcW w:w="3801" w:type="dxa"/>
            <w:tcBorders>
              <w:top w:val="single" w:sz="4" w:space="0" w:color="auto"/>
              <w:left w:val="single" w:sz="4" w:space="0" w:color="auto"/>
              <w:bottom w:val="single" w:sz="4" w:space="0" w:color="auto"/>
              <w:right w:val="nil"/>
            </w:tcBorders>
            <w:shd w:val="clear" w:color="000000" w:fill="BFBFBF"/>
            <w:vAlign w:val="center"/>
            <w:hideMark/>
          </w:tcPr>
          <w:p w14:paraId="71738896" w14:textId="77777777" w:rsidR="00E45984" w:rsidRDefault="00E45984" w:rsidP="00E45984">
            <w:pPr>
              <w:rPr>
                <w:rFonts w:ascii="Calibri" w:hAnsi="Calibri" w:cs="Calibri"/>
                <w:b/>
                <w:bCs/>
                <w:color w:val="000000"/>
                <w:sz w:val="32"/>
                <w:szCs w:val="32"/>
              </w:rPr>
            </w:pPr>
            <w:r>
              <w:rPr>
                <w:rFonts w:ascii="Calibri" w:hAnsi="Calibri" w:cs="Calibri"/>
                <w:b/>
                <w:bCs/>
                <w:color w:val="000000"/>
                <w:sz w:val="32"/>
                <w:szCs w:val="32"/>
              </w:rPr>
              <w:t>TOTAL of Income</w:t>
            </w:r>
          </w:p>
        </w:tc>
        <w:tc>
          <w:tcPr>
            <w:tcW w:w="951"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784BE4CA" w14:textId="77777777" w:rsidR="00E45984" w:rsidRDefault="00E45984" w:rsidP="00E45984">
            <w:pPr>
              <w:jc w:val="center"/>
              <w:rPr>
                <w:rFonts w:ascii="Calibri" w:hAnsi="Calibri" w:cs="Calibri"/>
                <w:b/>
                <w:bCs/>
                <w:color w:val="000000"/>
                <w:sz w:val="32"/>
                <w:szCs w:val="32"/>
              </w:rPr>
            </w:pPr>
            <w:r>
              <w:rPr>
                <w:rFonts w:ascii="Calibri" w:hAnsi="Calibri" w:cs="Calibri"/>
                <w:b/>
                <w:bCs/>
                <w:color w:val="000000"/>
                <w:sz w:val="32"/>
                <w:szCs w:val="32"/>
              </w:rPr>
              <w:t>0</w:t>
            </w:r>
          </w:p>
        </w:tc>
      </w:tr>
      <w:tr w:rsidR="00E45984" w14:paraId="53C29DE1" w14:textId="77777777" w:rsidTr="00E45984">
        <w:trPr>
          <w:trHeight w:val="252"/>
        </w:trPr>
        <w:tc>
          <w:tcPr>
            <w:tcW w:w="3158" w:type="dxa"/>
            <w:tcBorders>
              <w:top w:val="nil"/>
              <w:left w:val="nil"/>
              <w:bottom w:val="nil"/>
              <w:right w:val="nil"/>
            </w:tcBorders>
            <w:noWrap/>
            <w:vAlign w:val="bottom"/>
            <w:hideMark/>
          </w:tcPr>
          <w:p w14:paraId="7C4B6983" w14:textId="77777777" w:rsidR="00E45984" w:rsidRDefault="00E45984" w:rsidP="00E45984">
            <w:pPr>
              <w:jc w:val="center"/>
              <w:rPr>
                <w:rFonts w:ascii="Calibri" w:hAnsi="Calibri" w:cs="Calibri"/>
                <w:b/>
                <w:bCs/>
                <w:color w:val="000000"/>
                <w:sz w:val="32"/>
                <w:szCs w:val="32"/>
              </w:rPr>
            </w:pPr>
          </w:p>
        </w:tc>
        <w:tc>
          <w:tcPr>
            <w:tcW w:w="1185" w:type="dxa"/>
            <w:tcBorders>
              <w:top w:val="nil"/>
              <w:left w:val="nil"/>
              <w:bottom w:val="nil"/>
              <w:right w:val="nil"/>
            </w:tcBorders>
            <w:noWrap/>
            <w:vAlign w:val="bottom"/>
            <w:hideMark/>
          </w:tcPr>
          <w:p w14:paraId="741BC883" w14:textId="77777777" w:rsidR="00E45984" w:rsidRDefault="00E45984" w:rsidP="00E45984">
            <w:pPr>
              <w:rPr>
                <w:sz w:val="20"/>
                <w:szCs w:val="20"/>
              </w:rPr>
            </w:pPr>
          </w:p>
        </w:tc>
        <w:tc>
          <w:tcPr>
            <w:tcW w:w="3949" w:type="dxa"/>
            <w:gridSpan w:val="2"/>
            <w:tcBorders>
              <w:top w:val="nil"/>
              <w:left w:val="nil"/>
              <w:bottom w:val="nil"/>
              <w:right w:val="nil"/>
            </w:tcBorders>
            <w:noWrap/>
            <w:vAlign w:val="bottom"/>
            <w:hideMark/>
          </w:tcPr>
          <w:p w14:paraId="68E84897" w14:textId="77777777" w:rsidR="00E45984" w:rsidRDefault="00E45984" w:rsidP="00E45984">
            <w:pPr>
              <w:rPr>
                <w:sz w:val="20"/>
                <w:szCs w:val="20"/>
              </w:rPr>
            </w:pPr>
          </w:p>
        </w:tc>
        <w:tc>
          <w:tcPr>
            <w:tcW w:w="951" w:type="dxa"/>
            <w:tcBorders>
              <w:top w:val="nil"/>
              <w:left w:val="nil"/>
              <w:bottom w:val="nil"/>
              <w:right w:val="nil"/>
            </w:tcBorders>
            <w:noWrap/>
            <w:vAlign w:val="bottom"/>
            <w:hideMark/>
          </w:tcPr>
          <w:p w14:paraId="3235C490" w14:textId="77777777" w:rsidR="00E45984" w:rsidRDefault="00E45984" w:rsidP="00E45984">
            <w:pPr>
              <w:rPr>
                <w:sz w:val="20"/>
                <w:szCs w:val="20"/>
              </w:rPr>
            </w:pPr>
          </w:p>
        </w:tc>
      </w:tr>
      <w:tr w:rsidR="00E45984" w:rsidRPr="000052A7" w14:paraId="7BC814B9" w14:textId="77777777" w:rsidTr="00E45984">
        <w:trPr>
          <w:trHeight w:val="412"/>
        </w:trPr>
        <w:tc>
          <w:tcPr>
            <w:tcW w:w="9243" w:type="dxa"/>
            <w:gridSpan w:val="5"/>
            <w:tcBorders>
              <w:top w:val="nil"/>
              <w:left w:val="nil"/>
              <w:bottom w:val="nil"/>
              <w:right w:val="nil"/>
            </w:tcBorders>
            <w:noWrap/>
            <w:vAlign w:val="bottom"/>
            <w:hideMark/>
          </w:tcPr>
          <w:p w14:paraId="6C2FAB36" w14:textId="77777777" w:rsidR="00E45984" w:rsidRPr="000052A7" w:rsidRDefault="00E45984" w:rsidP="00E45984">
            <w:pPr>
              <w:jc w:val="center"/>
              <w:rPr>
                <w:rFonts w:ascii="Calibri" w:hAnsi="Calibri" w:cs="Calibri"/>
                <w:b/>
                <w:bCs/>
                <w:i/>
                <w:iCs/>
                <w:color w:val="000000"/>
                <w:sz w:val="36"/>
                <w:szCs w:val="36"/>
                <w:lang w:val="en-US"/>
              </w:rPr>
            </w:pPr>
            <w:r w:rsidRPr="000052A7">
              <w:rPr>
                <w:rFonts w:ascii="Calibri" w:hAnsi="Calibri" w:cs="Calibri"/>
                <w:b/>
                <w:bCs/>
                <w:i/>
                <w:iCs/>
                <w:color w:val="000000"/>
                <w:sz w:val="36"/>
                <w:szCs w:val="36"/>
                <w:lang w:val="en-US"/>
              </w:rPr>
              <w:t>Total expenses must be equal to total income</w:t>
            </w:r>
          </w:p>
        </w:tc>
      </w:tr>
    </w:tbl>
    <w:p w14:paraId="389C056B" w14:textId="6AC75D7C" w:rsidR="00E45984" w:rsidRDefault="00E45984">
      <w:pPr>
        <w:rPr>
          <w:color w:val="9620A2"/>
          <w:lang w:val="en-US"/>
        </w:rPr>
      </w:pPr>
      <w:r>
        <w:rPr>
          <w:color w:val="9620A2"/>
          <w:lang w:val="en-US"/>
        </w:rPr>
        <w:br w:type="page"/>
      </w:r>
    </w:p>
    <w:p w14:paraId="1DDDC46E" w14:textId="77777777" w:rsidR="00645399" w:rsidRDefault="00645399">
      <w:pPr>
        <w:rPr>
          <w:color w:val="9620A2"/>
          <w:lang w:val="en-US"/>
        </w:rPr>
      </w:pPr>
    </w:p>
    <w:p w14:paraId="54889E34" w14:textId="77777777" w:rsidR="008374D2" w:rsidRDefault="008374D2" w:rsidP="001C3F44">
      <w:pPr>
        <w:rPr>
          <w:color w:val="9620A2"/>
          <w:lang w:val="en-US"/>
        </w:rPr>
      </w:pPr>
    </w:p>
    <w:p w14:paraId="182A23E9" w14:textId="77777777" w:rsidR="001C3F44" w:rsidRPr="00E45984" w:rsidRDefault="008A4923" w:rsidP="00645399">
      <w:pPr>
        <w:spacing w:line="360" w:lineRule="auto"/>
        <w:rPr>
          <w:b/>
          <w:color w:val="9620A2"/>
          <w:lang w:val="en-US"/>
        </w:rPr>
      </w:pPr>
      <w:r w:rsidRPr="00E45984">
        <w:rPr>
          <w:b/>
          <w:color w:val="9620A2"/>
          <w:lang w:val="en-US"/>
        </w:rPr>
        <w:t>Kind of support needed</w:t>
      </w:r>
      <w:r w:rsidR="00686434" w:rsidRPr="00E45984">
        <w:rPr>
          <w:b/>
          <w:color w:val="9620A2"/>
          <w:lang w:val="en-US"/>
        </w:rPr>
        <w:t xml:space="preserve"> </w:t>
      </w:r>
      <w:r w:rsidR="001C3F44" w:rsidRPr="00E45984">
        <w:rPr>
          <w:b/>
          <w:color w:val="9620A2"/>
          <w:lang w:val="en-US"/>
        </w:rPr>
        <w:t>:</w:t>
      </w:r>
    </w:p>
    <w:p w14:paraId="23B04E27" w14:textId="77777777" w:rsidR="001C3F44" w:rsidRPr="00E45984" w:rsidRDefault="00000000" w:rsidP="007931CF">
      <w:pPr>
        <w:tabs>
          <w:tab w:val="right" w:leader="dot" w:pos="8789"/>
        </w:tabs>
        <w:spacing w:line="360" w:lineRule="auto"/>
        <w:ind w:left="360"/>
        <w:rPr>
          <w:b/>
          <w:lang w:val="en-US"/>
        </w:rPr>
      </w:pPr>
      <w:sdt>
        <w:sdtPr>
          <w:rPr>
            <w:b/>
            <w:lang w:val="en-US"/>
          </w:rPr>
          <w:id w:val="-928423481"/>
          <w14:checkbox>
            <w14:checked w14:val="0"/>
            <w14:checkedState w14:val="2612" w14:font="MS Gothic"/>
            <w14:uncheckedState w14:val="2610" w14:font="MS Gothic"/>
          </w14:checkbox>
        </w:sdtPr>
        <w:sdtContent>
          <w:r w:rsidR="007931CF" w:rsidRPr="00E45984">
            <w:rPr>
              <w:rFonts w:ascii="MS Gothic" w:eastAsia="MS Gothic" w:hAnsi="MS Gothic" w:hint="eastAsia"/>
              <w:b/>
              <w:lang w:val="en-US"/>
            </w:rPr>
            <w:t>☐</w:t>
          </w:r>
        </w:sdtContent>
      </w:sdt>
      <w:r w:rsidR="008A4923" w:rsidRPr="00E45984">
        <w:rPr>
          <w:b/>
          <w:lang w:val="en-US"/>
        </w:rPr>
        <w:t>Financial support</w:t>
      </w:r>
      <w:r w:rsidR="001C3F44" w:rsidRPr="00E45984">
        <w:rPr>
          <w:b/>
          <w:lang w:val="en-US"/>
        </w:rPr>
        <w:t xml:space="preserve"> </w:t>
      </w:r>
      <w:r w:rsidR="0025316E" w:rsidRPr="00E45984">
        <w:rPr>
          <w:b/>
          <w:lang w:val="en-US"/>
        </w:rPr>
        <w:t>(</w:t>
      </w:r>
      <w:r w:rsidR="008A4923" w:rsidRPr="00E45984">
        <w:rPr>
          <w:b/>
          <w:lang w:val="en-US"/>
        </w:rPr>
        <w:t>amount £</w:t>
      </w:r>
      <w:r w:rsidR="0025316E" w:rsidRPr="00E45984">
        <w:rPr>
          <w:b/>
          <w:lang w:val="en-US"/>
        </w:rPr>
        <w:t>)</w:t>
      </w:r>
      <w:r w:rsidR="001C3F44" w:rsidRPr="00E45984">
        <w:rPr>
          <w:b/>
          <w:lang w:val="en-US"/>
        </w:rPr>
        <w:t> :</w:t>
      </w:r>
      <w:r w:rsidR="001C3F44" w:rsidRPr="00E45984">
        <w:rPr>
          <w:b/>
          <w:lang w:val="en-US"/>
        </w:rPr>
        <w:tab/>
      </w:r>
    </w:p>
    <w:p w14:paraId="3DB303F6" w14:textId="77777777" w:rsidR="001C3F44" w:rsidRPr="007931CF" w:rsidRDefault="00000000" w:rsidP="007931CF">
      <w:pPr>
        <w:tabs>
          <w:tab w:val="right" w:leader="dot" w:pos="8789"/>
        </w:tabs>
        <w:spacing w:line="360" w:lineRule="auto"/>
        <w:ind w:left="360"/>
        <w:rPr>
          <w:lang w:val="en-GB"/>
        </w:rPr>
      </w:pPr>
      <w:sdt>
        <w:sdtPr>
          <w:rPr>
            <w:b/>
            <w:lang w:val="en-GB"/>
          </w:rPr>
          <w:id w:val="1936015501"/>
          <w14:checkbox>
            <w14:checked w14:val="0"/>
            <w14:checkedState w14:val="2612" w14:font="MS Gothic"/>
            <w14:uncheckedState w14:val="2610" w14:font="MS Gothic"/>
          </w14:checkbox>
        </w:sdtPr>
        <w:sdtContent>
          <w:r w:rsidR="007931CF" w:rsidRPr="007931CF">
            <w:rPr>
              <w:rFonts w:ascii="MS Gothic" w:eastAsia="MS Gothic" w:hAnsi="MS Gothic" w:hint="eastAsia"/>
              <w:b/>
              <w:lang w:val="en-GB"/>
            </w:rPr>
            <w:t>☐</w:t>
          </w:r>
        </w:sdtContent>
      </w:sdt>
      <w:r w:rsidR="001C3F44" w:rsidRPr="007931CF">
        <w:rPr>
          <w:b/>
          <w:lang w:val="en-GB"/>
        </w:rPr>
        <w:t>Communicat</w:t>
      </w:r>
      <w:r w:rsidR="0025316E" w:rsidRPr="007931CF">
        <w:rPr>
          <w:b/>
          <w:lang w:val="en-GB"/>
        </w:rPr>
        <w:t>ion</w:t>
      </w:r>
      <w:r w:rsidR="008A4923" w:rsidRPr="007931CF">
        <w:rPr>
          <w:b/>
          <w:lang w:val="en-GB"/>
        </w:rPr>
        <w:t xml:space="preserve"> / publicity</w:t>
      </w:r>
      <w:r w:rsidR="0025316E" w:rsidRPr="007931CF">
        <w:rPr>
          <w:lang w:val="en-GB"/>
        </w:rPr>
        <w:t> :</w:t>
      </w:r>
      <w:r w:rsidR="0025316E" w:rsidRPr="007931CF">
        <w:rPr>
          <w:lang w:val="en-GB"/>
        </w:rPr>
        <w:tab/>
      </w:r>
    </w:p>
    <w:p w14:paraId="17ABCD63" w14:textId="77777777" w:rsidR="0025316E" w:rsidRPr="00E45984" w:rsidRDefault="00000000" w:rsidP="007931CF">
      <w:pPr>
        <w:tabs>
          <w:tab w:val="right" w:leader="dot" w:pos="8789"/>
        </w:tabs>
        <w:spacing w:line="360" w:lineRule="auto"/>
        <w:ind w:left="360"/>
        <w:rPr>
          <w:lang w:val="en-US"/>
        </w:rPr>
      </w:pPr>
      <w:sdt>
        <w:sdtPr>
          <w:rPr>
            <w:b/>
            <w:lang w:val="en-US"/>
          </w:rPr>
          <w:id w:val="-1317876623"/>
          <w14:checkbox>
            <w14:checked w14:val="0"/>
            <w14:checkedState w14:val="2612" w14:font="MS Gothic"/>
            <w14:uncheckedState w14:val="2610" w14:font="MS Gothic"/>
          </w14:checkbox>
        </w:sdtPr>
        <w:sdtContent>
          <w:r w:rsidR="007931CF" w:rsidRPr="00E45984">
            <w:rPr>
              <w:rFonts w:ascii="MS Gothic" w:eastAsia="MS Gothic" w:hAnsi="MS Gothic" w:hint="eastAsia"/>
              <w:b/>
              <w:lang w:val="en-US"/>
            </w:rPr>
            <w:t>☐</w:t>
          </w:r>
        </w:sdtContent>
      </w:sdt>
      <w:r w:rsidR="008A4923" w:rsidRPr="00E45984">
        <w:rPr>
          <w:b/>
          <w:lang w:val="en-US"/>
        </w:rPr>
        <w:t>Work or other support</w:t>
      </w:r>
      <w:r w:rsidR="0025316E" w:rsidRPr="00E45984">
        <w:rPr>
          <w:lang w:val="en-US"/>
        </w:rPr>
        <w:t xml:space="preserve"> :</w:t>
      </w:r>
      <w:r w:rsidR="0025316E" w:rsidRPr="00E45984">
        <w:rPr>
          <w:lang w:val="en-US"/>
        </w:rPr>
        <w:tab/>
      </w:r>
    </w:p>
    <w:p w14:paraId="34F2FA59" w14:textId="77777777" w:rsidR="001C3F44" w:rsidRPr="00E45984" w:rsidRDefault="00000000" w:rsidP="007931CF">
      <w:pPr>
        <w:tabs>
          <w:tab w:val="right" w:leader="dot" w:pos="8789"/>
        </w:tabs>
        <w:spacing w:line="360" w:lineRule="auto"/>
        <w:ind w:left="360"/>
        <w:rPr>
          <w:lang w:val="en-US"/>
        </w:rPr>
      </w:pPr>
      <w:sdt>
        <w:sdtPr>
          <w:rPr>
            <w:b/>
            <w:lang w:val="en-US"/>
          </w:rPr>
          <w:id w:val="1677927324"/>
          <w14:checkbox>
            <w14:checked w14:val="0"/>
            <w14:checkedState w14:val="2612" w14:font="MS Gothic"/>
            <w14:uncheckedState w14:val="2610" w14:font="MS Gothic"/>
          </w14:checkbox>
        </w:sdtPr>
        <w:sdtContent>
          <w:r w:rsidR="007931CF" w:rsidRPr="00E45984">
            <w:rPr>
              <w:rFonts w:ascii="MS Gothic" w:eastAsia="MS Gothic" w:hAnsi="MS Gothic" w:hint="eastAsia"/>
              <w:b/>
              <w:lang w:val="en-US"/>
            </w:rPr>
            <w:t>☐</w:t>
          </w:r>
        </w:sdtContent>
      </w:sdt>
      <w:r w:rsidR="001C3F44" w:rsidRPr="00E45984">
        <w:rPr>
          <w:b/>
          <w:lang w:val="en-US"/>
        </w:rPr>
        <w:t>Autre</w:t>
      </w:r>
      <w:r w:rsidR="0025316E" w:rsidRPr="00E45984">
        <w:rPr>
          <w:lang w:val="en-US"/>
        </w:rPr>
        <w:t xml:space="preserve"> </w:t>
      </w:r>
      <w:r w:rsidR="006628C1" w:rsidRPr="00E45984">
        <w:rPr>
          <w:lang w:val="en-US"/>
        </w:rPr>
        <w:t>:</w:t>
      </w:r>
      <w:r w:rsidR="006628C1" w:rsidRPr="00E45984">
        <w:rPr>
          <w:lang w:val="en-US"/>
        </w:rPr>
        <w:tab/>
      </w:r>
    </w:p>
    <w:p w14:paraId="687B08B0" w14:textId="77777777" w:rsidR="001C3F44" w:rsidRPr="00E45984" w:rsidRDefault="001C3F44" w:rsidP="001C3F44">
      <w:pPr>
        <w:rPr>
          <w:u w:val="single"/>
          <w:lang w:val="en-US"/>
        </w:rPr>
      </w:pPr>
    </w:p>
    <w:p w14:paraId="53093867" w14:textId="77777777" w:rsidR="001C3F44" w:rsidRPr="00E45984" w:rsidRDefault="008A4923" w:rsidP="00645399">
      <w:pPr>
        <w:spacing w:line="360" w:lineRule="auto"/>
        <w:rPr>
          <w:b/>
          <w:color w:val="9620A2"/>
          <w:lang w:val="en-US"/>
        </w:rPr>
      </w:pPr>
      <w:r w:rsidRPr="00E45984">
        <w:rPr>
          <w:b/>
          <w:color w:val="9620A2"/>
          <w:lang w:val="en-US"/>
        </w:rPr>
        <w:t>Time frame</w:t>
      </w:r>
      <w:r w:rsidR="006628C1" w:rsidRPr="00E45984">
        <w:rPr>
          <w:b/>
          <w:color w:val="9620A2"/>
          <w:lang w:val="en-US"/>
        </w:rPr>
        <w:t xml:space="preserve"> </w:t>
      </w:r>
      <w:r w:rsidR="001C3F44" w:rsidRPr="00E45984">
        <w:rPr>
          <w:b/>
          <w:color w:val="9620A2"/>
          <w:lang w:val="en-US"/>
        </w:rPr>
        <w:t>:</w:t>
      </w:r>
    </w:p>
    <w:p w14:paraId="23C5B9E9" w14:textId="77777777" w:rsidR="00C903BC" w:rsidRPr="00E45984" w:rsidRDefault="008A4923" w:rsidP="00645399">
      <w:pPr>
        <w:tabs>
          <w:tab w:val="right" w:leader="dot" w:pos="8789"/>
        </w:tabs>
        <w:spacing w:line="360" w:lineRule="auto"/>
        <w:rPr>
          <w:b/>
          <w:lang w:val="en-US"/>
        </w:rPr>
      </w:pPr>
      <w:r w:rsidRPr="00E45984">
        <w:rPr>
          <w:b/>
          <w:lang w:val="en-US"/>
        </w:rPr>
        <w:t>Kick-off planned (date)</w:t>
      </w:r>
      <w:r w:rsidR="00C903BC" w:rsidRPr="00E45984">
        <w:rPr>
          <w:b/>
          <w:lang w:val="en-US"/>
        </w:rPr>
        <w:t xml:space="preserve">: </w:t>
      </w:r>
      <w:r w:rsidR="00C903BC" w:rsidRPr="00E45984">
        <w:rPr>
          <w:b/>
          <w:lang w:val="en-US"/>
        </w:rPr>
        <w:tab/>
      </w:r>
    </w:p>
    <w:p w14:paraId="7379E819" w14:textId="77777777" w:rsidR="00C903BC" w:rsidRPr="00E45984" w:rsidRDefault="008A4923" w:rsidP="00645399">
      <w:pPr>
        <w:tabs>
          <w:tab w:val="right" w:leader="dot" w:pos="8789"/>
        </w:tabs>
        <w:spacing w:line="360" w:lineRule="auto"/>
        <w:rPr>
          <w:b/>
          <w:lang w:val="en-US"/>
        </w:rPr>
      </w:pPr>
      <w:r w:rsidRPr="007931CF">
        <w:rPr>
          <w:b/>
          <w:lang w:val="en-US"/>
        </w:rPr>
        <w:t>First results planned by (milestone)</w:t>
      </w:r>
      <w:r w:rsidR="00C903BC" w:rsidRPr="00E45984">
        <w:rPr>
          <w:b/>
          <w:lang w:val="en-US"/>
        </w:rPr>
        <w:t xml:space="preserve">: </w:t>
      </w:r>
      <w:r w:rsidR="00C903BC" w:rsidRPr="00E45984">
        <w:rPr>
          <w:b/>
          <w:lang w:val="en-US"/>
        </w:rPr>
        <w:tab/>
      </w:r>
    </w:p>
    <w:p w14:paraId="26C9F9B9" w14:textId="77777777" w:rsidR="00C903BC" w:rsidRPr="00E45984" w:rsidRDefault="008A4923" w:rsidP="00645399">
      <w:pPr>
        <w:tabs>
          <w:tab w:val="right" w:leader="dot" w:pos="8789"/>
        </w:tabs>
        <w:spacing w:line="360" w:lineRule="auto"/>
        <w:rPr>
          <w:lang w:val="en-US"/>
        </w:rPr>
      </w:pPr>
      <w:r w:rsidRPr="007931CF">
        <w:rPr>
          <w:b/>
          <w:lang w:val="en-US"/>
        </w:rPr>
        <w:t>It is a unique project / single action</w:t>
      </w:r>
      <w:r w:rsidRPr="00E45984">
        <w:rPr>
          <w:b/>
          <w:lang w:val="en-US"/>
        </w:rPr>
        <w:t xml:space="preserve"> or to be continued</w:t>
      </w:r>
      <w:r w:rsidR="00C903BC" w:rsidRPr="00E45984">
        <w:rPr>
          <w:lang w:val="en-US"/>
        </w:rPr>
        <w:t xml:space="preserve"> : </w:t>
      </w:r>
      <w:r w:rsidR="00C903BC" w:rsidRPr="00E45984">
        <w:rPr>
          <w:lang w:val="en-US"/>
        </w:rPr>
        <w:tab/>
      </w:r>
    </w:p>
    <w:p w14:paraId="2D7E04C0" w14:textId="77777777" w:rsidR="001C3F44" w:rsidRPr="00E45984" w:rsidRDefault="001C3F44" w:rsidP="001C3F44">
      <w:pPr>
        <w:rPr>
          <w:lang w:val="en-US"/>
        </w:rPr>
      </w:pPr>
    </w:p>
    <w:p w14:paraId="56890BB8" w14:textId="77777777" w:rsidR="001C3F44" w:rsidRPr="00E45984" w:rsidRDefault="001C3F44" w:rsidP="001C3F44">
      <w:pPr>
        <w:rPr>
          <w:lang w:val="en-US"/>
        </w:rPr>
      </w:pPr>
    </w:p>
    <w:p w14:paraId="6293871B" w14:textId="77777777" w:rsidR="00645399" w:rsidRPr="00E45984" w:rsidRDefault="008A4923" w:rsidP="00645399">
      <w:pPr>
        <w:spacing w:line="360" w:lineRule="auto"/>
        <w:rPr>
          <w:b/>
          <w:color w:val="7030A0"/>
          <w:lang w:val="en-US"/>
        </w:rPr>
      </w:pPr>
      <w:r w:rsidRPr="00E45984">
        <w:rPr>
          <w:b/>
          <w:color w:val="7030A0"/>
          <w:lang w:val="en-US"/>
        </w:rPr>
        <w:t>To be completed by the sponsor of the project (Damartex group employee)</w:t>
      </w:r>
    </w:p>
    <w:p w14:paraId="50B2FAE9" w14:textId="77777777" w:rsidR="00645399" w:rsidRPr="00E45984" w:rsidRDefault="001C3F44" w:rsidP="00645399">
      <w:pPr>
        <w:tabs>
          <w:tab w:val="right" w:leader="dot" w:pos="8789"/>
        </w:tabs>
        <w:spacing w:line="360" w:lineRule="auto"/>
        <w:rPr>
          <w:lang w:val="en-US"/>
        </w:rPr>
      </w:pPr>
      <w:r w:rsidRPr="00E45984">
        <w:rPr>
          <w:b/>
          <w:lang w:val="en-US"/>
        </w:rPr>
        <w:t>N</w:t>
      </w:r>
      <w:r w:rsidR="008A4923" w:rsidRPr="00E45984">
        <w:rPr>
          <w:b/>
          <w:lang w:val="en-US"/>
        </w:rPr>
        <w:t>ame – firstname of the sponsor</w:t>
      </w:r>
      <w:r w:rsidR="00645399" w:rsidRPr="00E45984">
        <w:rPr>
          <w:lang w:val="en-US"/>
        </w:rPr>
        <w:t xml:space="preserve"> </w:t>
      </w:r>
      <w:r w:rsidRPr="00E45984">
        <w:rPr>
          <w:lang w:val="en-US"/>
        </w:rPr>
        <w:t>:</w:t>
      </w:r>
      <w:r w:rsidR="00645399" w:rsidRPr="00E45984">
        <w:rPr>
          <w:lang w:val="en-US"/>
        </w:rPr>
        <w:t xml:space="preserve"> </w:t>
      </w:r>
      <w:r w:rsidR="00645399" w:rsidRPr="00E45984">
        <w:rPr>
          <w:lang w:val="en-US"/>
        </w:rPr>
        <w:tab/>
      </w:r>
    </w:p>
    <w:p w14:paraId="7D50B041" w14:textId="77777777" w:rsidR="00645399" w:rsidRDefault="008A4923" w:rsidP="00645399">
      <w:pPr>
        <w:tabs>
          <w:tab w:val="right" w:leader="dot" w:pos="8789"/>
        </w:tabs>
        <w:spacing w:line="360" w:lineRule="auto"/>
      </w:pPr>
      <w:r w:rsidRPr="007931CF">
        <w:rPr>
          <w:b/>
        </w:rPr>
        <w:t>Email address</w:t>
      </w:r>
      <w:r w:rsidR="00645399">
        <w:t xml:space="preserve"> : </w:t>
      </w:r>
      <w:r w:rsidR="00645399">
        <w:tab/>
      </w:r>
    </w:p>
    <w:p w14:paraId="1B86B83C" w14:textId="77777777" w:rsidR="00645399" w:rsidRDefault="008A4923" w:rsidP="00645399">
      <w:pPr>
        <w:tabs>
          <w:tab w:val="right" w:leader="dot" w:pos="8789"/>
        </w:tabs>
        <w:spacing w:line="360" w:lineRule="auto"/>
      </w:pPr>
      <w:r w:rsidRPr="007931CF">
        <w:rPr>
          <w:b/>
        </w:rPr>
        <w:t>phone</w:t>
      </w:r>
      <w:r w:rsidR="00645399" w:rsidRPr="007931CF">
        <w:rPr>
          <w:b/>
        </w:rPr>
        <w:t> </w:t>
      </w:r>
      <w:r w:rsidR="00645399">
        <w:t xml:space="preserve">: </w:t>
      </w:r>
      <w:r w:rsidR="00645399">
        <w:tab/>
      </w:r>
    </w:p>
    <w:p w14:paraId="1A568AC6" w14:textId="77777777" w:rsidR="00645399" w:rsidRDefault="008A4923" w:rsidP="00645399">
      <w:pPr>
        <w:tabs>
          <w:tab w:val="right" w:leader="dot" w:pos="8789"/>
        </w:tabs>
        <w:spacing w:line="360" w:lineRule="auto"/>
      </w:pPr>
      <w:r w:rsidRPr="007931CF">
        <w:rPr>
          <w:b/>
        </w:rPr>
        <w:t>Role</w:t>
      </w:r>
      <w:r w:rsidR="00645399">
        <w:t xml:space="preserve"> : </w:t>
      </w:r>
      <w:r w:rsidR="00645399">
        <w:tab/>
      </w:r>
    </w:p>
    <w:p w14:paraId="05169185" w14:textId="77777777" w:rsidR="00645399" w:rsidRPr="00E45984" w:rsidRDefault="008A4923" w:rsidP="00645399">
      <w:pPr>
        <w:tabs>
          <w:tab w:val="right" w:leader="dot" w:pos="8789"/>
        </w:tabs>
        <w:spacing w:line="360" w:lineRule="auto"/>
        <w:rPr>
          <w:lang w:val="en-US"/>
        </w:rPr>
      </w:pPr>
      <w:r w:rsidRPr="00E45984">
        <w:rPr>
          <w:b/>
          <w:lang w:val="en-US"/>
        </w:rPr>
        <w:t>Employed in the group or BU since</w:t>
      </w:r>
      <w:r w:rsidR="00645399" w:rsidRPr="00E45984">
        <w:rPr>
          <w:lang w:val="en-US"/>
        </w:rPr>
        <w:t xml:space="preserve">: </w:t>
      </w:r>
      <w:r w:rsidR="00645399" w:rsidRPr="00E45984">
        <w:rPr>
          <w:lang w:val="en-US"/>
        </w:rPr>
        <w:tab/>
      </w:r>
    </w:p>
    <w:p w14:paraId="4DD948A6" w14:textId="13EBF41E" w:rsidR="00645399" w:rsidRDefault="00645399" w:rsidP="00645399">
      <w:pPr>
        <w:tabs>
          <w:tab w:val="right" w:leader="dot" w:pos="8789"/>
        </w:tabs>
        <w:spacing w:line="360" w:lineRule="auto"/>
        <w:rPr>
          <w:lang w:val="en-US"/>
        </w:rPr>
      </w:pPr>
      <w:r w:rsidRPr="00E45984">
        <w:rPr>
          <w:b/>
          <w:lang w:val="en-US"/>
        </w:rPr>
        <w:t>BU</w:t>
      </w:r>
      <w:r w:rsidRPr="00E45984">
        <w:rPr>
          <w:lang w:val="en-US"/>
        </w:rPr>
        <w:t xml:space="preserve"> : </w:t>
      </w:r>
      <w:r w:rsidRPr="00E45984">
        <w:rPr>
          <w:lang w:val="en-US"/>
        </w:rPr>
        <w:tab/>
      </w:r>
    </w:p>
    <w:p w14:paraId="63325B44" w14:textId="77777777" w:rsidR="00B34311" w:rsidRPr="00D24B98" w:rsidRDefault="00B34311" w:rsidP="00B34311">
      <w:pPr>
        <w:tabs>
          <w:tab w:val="right" w:leader="dot" w:pos="8789"/>
        </w:tabs>
        <w:spacing w:line="360" w:lineRule="auto"/>
        <w:rPr>
          <w:bCs/>
        </w:rPr>
      </w:pPr>
      <w:r w:rsidRPr="00D24B98">
        <w:rPr>
          <w:b/>
        </w:rPr>
        <w:t>LinkedIn</w:t>
      </w:r>
      <w:r w:rsidRPr="00D24B98">
        <w:rPr>
          <w:bCs/>
        </w:rPr>
        <w:t xml:space="preserve"> : </w:t>
      </w:r>
      <w:r>
        <w:rPr>
          <w:bCs/>
        </w:rPr>
        <w:tab/>
      </w:r>
      <w:r w:rsidRPr="00D24B98">
        <w:rPr>
          <w:bCs/>
        </w:rPr>
        <w:tab/>
      </w:r>
    </w:p>
    <w:p w14:paraId="5E00E3DC" w14:textId="28134F84" w:rsidR="00B34311" w:rsidRPr="00B34311" w:rsidRDefault="00B34311" w:rsidP="00B34311">
      <w:pPr>
        <w:tabs>
          <w:tab w:val="left" w:pos="7083"/>
        </w:tabs>
        <w:spacing w:line="360" w:lineRule="auto"/>
        <w:rPr>
          <w:bCs/>
          <w:lang w:val="en-US"/>
        </w:rPr>
      </w:pPr>
      <w:r w:rsidRPr="00B34311">
        <w:rPr>
          <w:b/>
          <w:lang w:val="en-US"/>
        </w:rPr>
        <w:t xml:space="preserve">Can we identify your LinkedIn profile on a post : </w:t>
      </w:r>
      <w:r>
        <w:rPr>
          <w:lang w:val="en-US"/>
        </w:rPr>
        <w:t>…………………………………………………………….</w:t>
      </w:r>
    </w:p>
    <w:p w14:paraId="23C4DE06" w14:textId="77777777" w:rsidR="00645399" w:rsidRPr="00E45984" w:rsidRDefault="008A4923" w:rsidP="00645399">
      <w:pPr>
        <w:tabs>
          <w:tab w:val="right" w:leader="dot" w:pos="8789"/>
        </w:tabs>
        <w:spacing w:line="360" w:lineRule="auto"/>
        <w:rPr>
          <w:lang w:val="en-US"/>
        </w:rPr>
      </w:pPr>
      <w:r w:rsidRPr="007931CF">
        <w:rPr>
          <w:b/>
          <w:lang w:val="en-US"/>
        </w:rPr>
        <w:t>Reason for proposing this project</w:t>
      </w:r>
      <w:r w:rsidR="00645399" w:rsidRPr="00E45984">
        <w:rPr>
          <w:lang w:val="en-US"/>
        </w:rPr>
        <w:t xml:space="preserve">: </w:t>
      </w:r>
      <w:r w:rsidR="00645399" w:rsidRPr="00E45984">
        <w:rPr>
          <w:lang w:val="en-US"/>
        </w:rPr>
        <w:tab/>
      </w:r>
    </w:p>
    <w:p w14:paraId="52865E3A" w14:textId="77777777" w:rsidR="00645399" w:rsidRPr="00E45984" w:rsidRDefault="00645399" w:rsidP="00645399">
      <w:pPr>
        <w:tabs>
          <w:tab w:val="right" w:leader="dot" w:pos="8789"/>
        </w:tabs>
        <w:spacing w:line="360" w:lineRule="auto"/>
        <w:rPr>
          <w:lang w:val="en-US"/>
        </w:rPr>
      </w:pPr>
      <w:r w:rsidRPr="00E45984">
        <w:rPr>
          <w:lang w:val="en-US"/>
        </w:rPr>
        <w:tab/>
      </w:r>
    </w:p>
    <w:p w14:paraId="07D9ACF1" w14:textId="77777777" w:rsidR="00645399" w:rsidRPr="00E45984" w:rsidRDefault="00645399" w:rsidP="00645399">
      <w:pPr>
        <w:tabs>
          <w:tab w:val="right" w:leader="dot" w:pos="8789"/>
        </w:tabs>
        <w:spacing w:line="360" w:lineRule="auto"/>
        <w:rPr>
          <w:lang w:val="en-US"/>
        </w:rPr>
      </w:pPr>
      <w:r w:rsidRPr="00E45984">
        <w:rPr>
          <w:lang w:val="en-US"/>
        </w:rPr>
        <w:tab/>
      </w:r>
    </w:p>
    <w:p w14:paraId="44CC532C" w14:textId="77777777" w:rsidR="00645399" w:rsidRPr="00E45984" w:rsidRDefault="00645399" w:rsidP="00645399">
      <w:pPr>
        <w:tabs>
          <w:tab w:val="right" w:leader="dot" w:pos="8789"/>
        </w:tabs>
        <w:spacing w:line="360" w:lineRule="auto"/>
        <w:rPr>
          <w:lang w:val="en-US"/>
        </w:rPr>
      </w:pPr>
      <w:r w:rsidRPr="00E45984">
        <w:rPr>
          <w:lang w:val="en-US"/>
        </w:rPr>
        <w:tab/>
      </w:r>
    </w:p>
    <w:p w14:paraId="6D9F8C9C" w14:textId="77777777" w:rsidR="001C3F44" w:rsidRPr="00D57538" w:rsidRDefault="008A4923" w:rsidP="001C3F44">
      <w:r w:rsidRPr="007931CF">
        <w:rPr>
          <w:b/>
          <w:lang w:val="en-US"/>
        </w:rPr>
        <w:t>Have you already sponsored a project / done voluntary work</w:t>
      </w:r>
      <w:r w:rsidR="001C3F44" w:rsidRPr="00E45984">
        <w:rPr>
          <w:b/>
          <w:lang w:val="en-US"/>
        </w:rPr>
        <w:t>?</w:t>
      </w:r>
      <w:r w:rsidR="001C3F44" w:rsidRPr="00E45984">
        <w:rPr>
          <w:lang w:val="en-US"/>
        </w:rPr>
        <w:t xml:space="preserve"> </w:t>
      </w:r>
      <w:r>
        <w:t>Yes/no</w:t>
      </w:r>
    </w:p>
    <w:p w14:paraId="1CE21D68" w14:textId="77777777" w:rsidR="00966627" w:rsidRDefault="00966627" w:rsidP="00966627">
      <w:pPr>
        <w:ind w:left="-284"/>
      </w:pPr>
    </w:p>
    <w:p w14:paraId="298EE571" w14:textId="77777777" w:rsidR="00645399" w:rsidRDefault="00645399" w:rsidP="00966627">
      <w:pPr>
        <w:ind w:left="-284"/>
      </w:pPr>
    </w:p>
    <w:p w14:paraId="6A04DE8A" w14:textId="77777777" w:rsidR="008A4923" w:rsidRPr="00E45984" w:rsidRDefault="008A4923" w:rsidP="008A4923">
      <w:pPr>
        <w:ind w:left="-284"/>
        <w:rPr>
          <w:lang w:val="en-US"/>
        </w:rPr>
      </w:pPr>
      <w:r w:rsidRPr="00E45984">
        <w:rPr>
          <w:lang w:val="en-US"/>
        </w:rPr>
        <w:t>Thank you for your commitment!</w:t>
      </w:r>
    </w:p>
    <w:p w14:paraId="57DA40B4" w14:textId="77777777" w:rsidR="00645399" w:rsidRPr="00E45984" w:rsidRDefault="008A4923" w:rsidP="008A4923">
      <w:pPr>
        <w:ind w:left="-284"/>
        <w:rPr>
          <w:lang w:val="en-US"/>
        </w:rPr>
      </w:pPr>
      <w:r w:rsidRPr="00E45984">
        <w:rPr>
          <w:lang w:val="en-US"/>
        </w:rPr>
        <w:t xml:space="preserve">File to return to your </w:t>
      </w:r>
      <w:r w:rsidR="004B7539" w:rsidRPr="00E45984">
        <w:rPr>
          <w:lang w:val="en-US"/>
        </w:rPr>
        <w:t>sponsor</w:t>
      </w:r>
      <w:r w:rsidRPr="00E45984">
        <w:rPr>
          <w:lang w:val="en-US"/>
        </w:rPr>
        <w:t xml:space="preserve"> at Damartex</w:t>
      </w:r>
    </w:p>
    <w:sectPr w:rsidR="00645399" w:rsidRPr="00E45984" w:rsidSect="007931CF">
      <w:headerReference w:type="default" r:id="rId20"/>
      <w:pgSz w:w="11900" w:h="16840"/>
      <w:pgMar w:top="2835" w:right="701"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0726" w14:textId="77777777" w:rsidR="008B15B9" w:rsidRDefault="008B15B9" w:rsidP="001C3F44">
      <w:r>
        <w:separator/>
      </w:r>
    </w:p>
  </w:endnote>
  <w:endnote w:type="continuationSeparator" w:id="0">
    <w:p w14:paraId="4A01645E" w14:textId="77777777" w:rsidR="008B15B9" w:rsidRDefault="008B15B9" w:rsidP="001C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3E34" w14:textId="77777777" w:rsidR="008B15B9" w:rsidRDefault="008B15B9" w:rsidP="001C3F44">
      <w:r>
        <w:separator/>
      </w:r>
    </w:p>
  </w:footnote>
  <w:footnote w:type="continuationSeparator" w:id="0">
    <w:p w14:paraId="672103C3" w14:textId="77777777" w:rsidR="008B15B9" w:rsidRDefault="008B15B9" w:rsidP="001C3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0341" w14:textId="77777777" w:rsidR="001C3F44" w:rsidRDefault="001C3F44">
    <w:pPr>
      <w:pStyle w:val="En-tte"/>
    </w:pPr>
    <w:r>
      <w:rPr>
        <w:noProof/>
        <w:lang w:eastAsia="fr-FR"/>
      </w:rPr>
      <mc:AlternateContent>
        <mc:Choice Requires="wps">
          <w:drawing>
            <wp:anchor distT="0" distB="0" distL="114300" distR="114300" simplePos="0" relativeHeight="251657215" behindDoc="0" locked="0" layoutInCell="1" allowOverlap="1" wp14:anchorId="512F974D" wp14:editId="29CC3F1D">
              <wp:simplePos x="0" y="0"/>
              <wp:positionH relativeFrom="column">
                <wp:posOffset>-880744</wp:posOffset>
              </wp:positionH>
              <wp:positionV relativeFrom="paragraph">
                <wp:posOffset>-440055</wp:posOffset>
              </wp:positionV>
              <wp:extent cx="4686300" cy="1669415"/>
              <wp:effectExtent l="0" t="0" r="19050" b="26035"/>
              <wp:wrapNone/>
              <wp:docPr id="7" name="Rectangle 7"/>
              <wp:cNvGraphicFramePr/>
              <a:graphic xmlns:a="http://schemas.openxmlformats.org/drawingml/2006/main">
                <a:graphicData uri="http://schemas.microsoft.com/office/word/2010/wordprocessingShape">
                  <wps:wsp>
                    <wps:cNvSpPr/>
                    <wps:spPr>
                      <a:xfrm>
                        <a:off x="0" y="0"/>
                        <a:ext cx="4686300" cy="1669415"/>
                      </a:xfrm>
                      <a:prstGeom prst="rect">
                        <a:avLst/>
                      </a:prstGeom>
                      <a:solidFill>
                        <a:srgbClr val="3366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0DB28" id="Rectangle 7" o:spid="_x0000_s1026" style="position:absolute;margin-left:-69.35pt;margin-top:-34.65pt;width:369pt;height:131.4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" fillcolor="#369" strokecolor="#1f3763 [1604]" strokeweight="1pt"/>
          </w:pict>
        </mc:Fallback>
      </mc:AlternateContent>
    </w:r>
    <w:r>
      <w:rPr>
        <w:noProof/>
        <w:lang w:eastAsia="fr-FR"/>
      </w:rPr>
      <w:drawing>
        <wp:anchor distT="0" distB="0" distL="114300" distR="114300" simplePos="0" relativeHeight="251658240" behindDoc="0" locked="0" layoutInCell="1" allowOverlap="1" wp14:anchorId="1B9E02B8" wp14:editId="17DB15C0">
          <wp:simplePos x="0" y="0"/>
          <wp:positionH relativeFrom="column">
            <wp:posOffset>3806181</wp:posOffset>
          </wp:positionH>
          <wp:positionV relativeFrom="paragraph">
            <wp:posOffset>-440055</wp:posOffset>
          </wp:positionV>
          <wp:extent cx="2829570" cy="1669415"/>
          <wp:effectExtent l="0" t="0" r="8890" b="698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6284" cy="168517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8A9"/>
    <w:multiLevelType w:val="hybridMultilevel"/>
    <w:tmpl w:val="DB1A2BAA"/>
    <w:lvl w:ilvl="0" w:tplc="5E3A6C84">
      <w:start w:val="1"/>
      <w:numFmt w:val="bullet"/>
      <w:lvlText w:val="•"/>
      <w:lvlJc w:val="left"/>
      <w:pPr>
        <w:tabs>
          <w:tab w:val="num" w:pos="720"/>
        </w:tabs>
        <w:ind w:left="720" w:hanging="360"/>
      </w:pPr>
      <w:rPr>
        <w:rFonts w:ascii="Arial" w:hAnsi="Arial" w:hint="default"/>
      </w:rPr>
    </w:lvl>
    <w:lvl w:ilvl="1" w:tplc="5B727C42" w:tentative="1">
      <w:start w:val="1"/>
      <w:numFmt w:val="bullet"/>
      <w:lvlText w:val="•"/>
      <w:lvlJc w:val="left"/>
      <w:pPr>
        <w:tabs>
          <w:tab w:val="num" w:pos="1440"/>
        </w:tabs>
        <w:ind w:left="1440" w:hanging="360"/>
      </w:pPr>
      <w:rPr>
        <w:rFonts w:ascii="Arial" w:hAnsi="Arial" w:hint="default"/>
      </w:rPr>
    </w:lvl>
    <w:lvl w:ilvl="2" w:tplc="5BC2B422" w:tentative="1">
      <w:start w:val="1"/>
      <w:numFmt w:val="bullet"/>
      <w:lvlText w:val="•"/>
      <w:lvlJc w:val="left"/>
      <w:pPr>
        <w:tabs>
          <w:tab w:val="num" w:pos="2160"/>
        </w:tabs>
        <w:ind w:left="2160" w:hanging="360"/>
      </w:pPr>
      <w:rPr>
        <w:rFonts w:ascii="Arial" w:hAnsi="Arial" w:hint="default"/>
      </w:rPr>
    </w:lvl>
    <w:lvl w:ilvl="3" w:tplc="E9726DE2" w:tentative="1">
      <w:start w:val="1"/>
      <w:numFmt w:val="bullet"/>
      <w:lvlText w:val="•"/>
      <w:lvlJc w:val="left"/>
      <w:pPr>
        <w:tabs>
          <w:tab w:val="num" w:pos="2880"/>
        </w:tabs>
        <w:ind w:left="2880" w:hanging="360"/>
      </w:pPr>
      <w:rPr>
        <w:rFonts w:ascii="Arial" w:hAnsi="Arial" w:hint="default"/>
      </w:rPr>
    </w:lvl>
    <w:lvl w:ilvl="4" w:tplc="E7A071AA" w:tentative="1">
      <w:start w:val="1"/>
      <w:numFmt w:val="bullet"/>
      <w:lvlText w:val="•"/>
      <w:lvlJc w:val="left"/>
      <w:pPr>
        <w:tabs>
          <w:tab w:val="num" w:pos="3600"/>
        </w:tabs>
        <w:ind w:left="3600" w:hanging="360"/>
      </w:pPr>
      <w:rPr>
        <w:rFonts w:ascii="Arial" w:hAnsi="Arial" w:hint="default"/>
      </w:rPr>
    </w:lvl>
    <w:lvl w:ilvl="5" w:tplc="F0AA5F44" w:tentative="1">
      <w:start w:val="1"/>
      <w:numFmt w:val="bullet"/>
      <w:lvlText w:val="•"/>
      <w:lvlJc w:val="left"/>
      <w:pPr>
        <w:tabs>
          <w:tab w:val="num" w:pos="4320"/>
        </w:tabs>
        <w:ind w:left="4320" w:hanging="360"/>
      </w:pPr>
      <w:rPr>
        <w:rFonts w:ascii="Arial" w:hAnsi="Arial" w:hint="default"/>
      </w:rPr>
    </w:lvl>
    <w:lvl w:ilvl="6" w:tplc="43B294A4" w:tentative="1">
      <w:start w:val="1"/>
      <w:numFmt w:val="bullet"/>
      <w:lvlText w:val="•"/>
      <w:lvlJc w:val="left"/>
      <w:pPr>
        <w:tabs>
          <w:tab w:val="num" w:pos="5040"/>
        </w:tabs>
        <w:ind w:left="5040" w:hanging="360"/>
      </w:pPr>
      <w:rPr>
        <w:rFonts w:ascii="Arial" w:hAnsi="Arial" w:hint="default"/>
      </w:rPr>
    </w:lvl>
    <w:lvl w:ilvl="7" w:tplc="EED4D2EA" w:tentative="1">
      <w:start w:val="1"/>
      <w:numFmt w:val="bullet"/>
      <w:lvlText w:val="•"/>
      <w:lvlJc w:val="left"/>
      <w:pPr>
        <w:tabs>
          <w:tab w:val="num" w:pos="5760"/>
        </w:tabs>
        <w:ind w:left="5760" w:hanging="360"/>
      </w:pPr>
      <w:rPr>
        <w:rFonts w:ascii="Arial" w:hAnsi="Arial" w:hint="default"/>
      </w:rPr>
    </w:lvl>
    <w:lvl w:ilvl="8" w:tplc="FD5A12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A60AD3"/>
    <w:multiLevelType w:val="hybridMultilevel"/>
    <w:tmpl w:val="F1444BD8"/>
    <w:lvl w:ilvl="0" w:tplc="F3189EFC">
      <w:start w:val="1"/>
      <w:numFmt w:val="bullet"/>
      <w:lvlText w:val=""/>
      <w:lvlJc w:val="left"/>
      <w:pPr>
        <w:ind w:left="720" w:hanging="360"/>
      </w:pPr>
      <w:rPr>
        <w:rFonts w:ascii="Wingdings" w:hAnsi="Wingdings" w:hint="default"/>
      </w:rPr>
    </w:lvl>
    <w:lvl w:ilvl="1" w:tplc="B6CE7DF6">
      <w:start w:val="1"/>
      <w:numFmt w:val="bullet"/>
      <w:lvlText w:val="o"/>
      <w:lvlJc w:val="left"/>
      <w:pPr>
        <w:ind w:left="1440" w:hanging="360"/>
      </w:pPr>
      <w:rPr>
        <w:rFonts w:ascii="Courier New" w:hAnsi="Courier New" w:hint="default"/>
      </w:rPr>
    </w:lvl>
    <w:lvl w:ilvl="2" w:tplc="DA2AF82C">
      <w:start w:val="1"/>
      <w:numFmt w:val="bullet"/>
      <w:lvlText w:val=""/>
      <w:lvlJc w:val="left"/>
      <w:pPr>
        <w:ind w:left="2160" w:hanging="360"/>
      </w:pPr>
      <w:rPr>
        <w:rFonts w:ascii="Wingdings" w:hAnsi="Wingdings" w:hint="default"/>
      </w:rPr>
    </w:lvl>
    <w:lvl w:ilvl="3" w:tplc="558E7E68">
      <w:start w:val="1"/>
      <w:numFmt w:val="bullet"/>
      <w:lvlText w:val=""/>
      <w:lvlJc w:val="left"/>
      <w:pPr>
        <w:ind w:left="2880" w:hanging="360"/>
      </w:pPr>
      <w:rPr>
        <w:rFonts w:ascii="Symbol" w:hAnsi="Symbol" w:hint="default"/>
      </w:rPr>
    </w:lvl>
    <w:lvl w:ilvl="4" w:tplc="FD287684">
      <w:start w:val="1"/>
      <w:numFmt w:val="bullet"/>
      <w:lvlText w:val="o"/>
      <w:lvlJc w:val="left"/>
      <w:pPr>
        <w:ind w:left="3600" w:hanging="360"/>
      </w:pPr>
      <w:rPr>
        <w:rFonts w:ascii="Courier New" w:hAnsi="Courier New" w:hint="default"/>
      </w:rPr>
    </w:lvl>
    <w:lvl w:ilvl="5" w:tplc="3030F038">
      <w:start w:val="1"/>
      <w:numFmt w:val="bullet"/>
      <w:lvlText w:val=""/>
      <w:lvlJc w:val="left"/>
      <w:pPr>
        <w:ind w:left="4320" w:hanging="360"/>
      </w:pPr>
      <w:rPr>
        <w:rFonts w:ascii="Wingdings" w:hAnsi="Wingdings" w:hint="default"/>
      </w:rPr>
    </w:lvl>
    <w:lvl w:ilvl="6" w:tplc="426EEEC2">
      <w:start w:val="1"/>
      <w:numFmt w:val="bullet"/>
      <w:lvlText w:val=""/>
      <w:lvlJc w:val="left"/>
      <w:pPr>
        <w:ind w:left="5040" w:hanging="360"/>
      </w:pPr>
      <w:rPr>
        <w:rFonts w:ascii="Symbol" w:hAnsi="Symbol" w:hint="default"/>
      </w:rPr>
    </w:lvl>
    <w:lvl w:ilvl="7" w:tplc="46E06D12">
      <w:start w:val="1"/>
      <w:numFmt w:val="bullet"/>
      <w:lvlText w:val="o"/>
      <w:lvlJc w:val="left"/>
      <w:pPr>
        <w:ind w:left="5760" w:hanging="360"/>
      </w:pPr>
      <w:rPr>
        <w:rFonts w:ascii="Courier New" w:hAnsi="Courier New" w:hint="default"/>
      </w:rPr>
    </w:lvl>
    <w:lvl w:ilvl="8" w:tplc="E354C888">
      <w:start w:val="1"/>
      <w:numFmt w:val="bullet"/>
      <w:lvlText w:val=""/>
      <w:lvlJc w:val="left"/>
      <w:pPr>
        <w:ind w:left="6480" w:hanging="360"/>
      </w:pPr>
      <w:rPr>
        <w:rFonts w:ascii="Wingdings" w:hAnsi="Wingdings" w:hint="default"/>
      </w:rPr>
    </w:lvl>
  </w:abstractNum>
  <w:abstractNum w:abstractNumId="2" w15:restartNumberingAfterBreak="0">
    <w:nsid w:val="11202EDB"/>
    <w:multiLevelType w:val="hybridMultilevel"/>
    <w:tmpl w:val="9C04D672"/>
    <w:lvl w:ilvl="0" w:tplc="73C82EBE">
      <w:start w:val="1"/>
      <w:numFmt w:val="bullet"/>
      <w:lvlText w:val=""/>
      <w:lvlJc w:val="left"/>
      <w:pPr>
        <w:ind w:left="720" w:hanging="360"/>
      </w:pPr>
      <w:rPr>
        <w:rFonts w:ascii="Wingdings" w:hAnsi="Wingdings" w:hint="default"/>
      </w:rPr>
    </w:lvl>
    <w:lvl w:ilvl="1" w:tplc="9C2CEA70">
      <w:start w:val="1"/>
      <w:numFmt w:val="bullet"/>
      <w:lvlText w:val="o"/>
      <w:lvlJc w:val="left"/>
      <w:pPr>
        <w:ind w:left="1440" w:hanging="360"/>
      </w:pPr>
      <w:rPr>
        <w:rFonts w:ascii="Courier New" w:hAnsi="Courier New" w:hint="default"/>
      </w:rPr>
    </w:lvl>
    <w:lvl w:ilvl="2" w:tplc="8E829E7C">
      <w:start w:val="1"/>
      <w:numFmt w:val="bullet"/>
      <w:lvlText w:val=""/>
      <w:lvlJc w:val="left"/>
      <w:pPr>
        <w:ind w:left="2160" w:hanging="360"/>
      </w:pPr>
      <w:rPr>
        <w:rFonts w:ascii="Wingdings" w:hAnsi="Wingdings" w:hint="default"/>
      </w:rPr>
    </w:lvl>
    <w:lvl w:ilvl="3" w:tplc="7BBAFCC6">
      <w:start w:val="1"/>
      <w:numFmt w:val="bullet"/>
      <w:lvlText w:val=""/>
      <w:lvlJc w:val="left"/>
      <w:pPr>
        <w:ind w:left="2880" w:hanging="360"/>
      </w:pPr>
      <w:rPr>
        <w:rFonts w:ascii="Symbol" w:hAnsi="Symbol" w:hint="default"/>
      </w:rPr>
    </w:lvl>
    <w:lvl w:ilvl="4" w:tplc="EAA6737A">
      <w:start w:val="1"/>
      <w:numFmt w:val="bullet"/>
      <w:lvlText w:val="o"/>
      <w:lvlJc w:val="left"/>
      <w:pPr>
        <w:ind w:left="3600" w:hanging="360"/>
      </w:pPr>
      <w:rPr>
        <w:rFonts w:ascii="Courier New" w:hAnsi="Courier New" w:hint="default"/>
      </w:rPr>
    </w:lvl>
    <w:lvl w:ilvl="5" w:tplc="7284C1E8">
      <w:start w:val="1"/>
      <w:numFmt w:val="bullet"/>
      <w:lvlText w:val=""/>
      <w:lvlJc w:val="left"/>
      <w:pPr>
        <w:ind w:left="4320" w:hanging="360"/>
      </w:pPr>
      <w:rPr>
        <w:rFonts w:ascii="Wingdings" w:hAnsi="Wingdings" w:hint="default"/>
      </w:rPr>
    </w:lvl>
    <w:lvl w:ilvl="6" w:tplc="6F58E618">
      <w:start w:val="1"/>
      <w:numFmt w:val="bullet"/>
      <w:lvlText w:val=""/>
      <w:lvlJc w:val="left"/>
      <w:pPr>
        <w:ind w:left="5040" w:hanging="360"/>
      </w:pPr>
      <w:rPr>
        <w:rFonts w:ascii="Symbol" w:hAnsi="Symbol" w:hint="default"/>
      </w:rPr>
    </w:lvl>
    <w:lvl w:ilvl="7" w:tplc="C5D0763A">
      <w:start w:val="1"/>
      <w:numFmt w:val="bullet"/>
      <w:lvlText w:val="o"/>
      <w:lvlJc w:val="left"/>
      <w:pPr>
        <w:ind w:left="5760" w:hanging="360"/>
      </w:pPr>
      <w:rPr>
        <w:rFonts w:ascii="Courier New" w:hAnsi="Courier New" w:hint="default"/>
      </w:rPr>
    </w:lvl>
    <w:lvl w:ilvl="8" w:tplc="EBB8737A">
      <w:start w:val="1"/>
      <w:numFmt w:val="bullet"/>
      <w:lvlText w:val=""/>
      <w:lvlJc w:val="left"/>
      <w:pPr>
        <w:ind w:left="6480" w:hanging="360"/>
      </w:pPr>
      <w:rPr>
        <w:rFonts w:ascii="Wingdings" w:hAnsi="Wingdings" w:hint="default"/>
      </w:rPr>
    </w:lvl>
  </w:abstractNum>
  <w:abstractNum w:abstractNumId="3" w15:restartNumberingAfterBreak="0">
    <w:nsid w:val="170255E1"/>
    <w:multiLevelType w:val="hybridMultilevel"/>
    <w:tmpl w:val="D18093CC"/>
    <w:lvl w:ilvl="0" w:tplc="B44EAFA2">
      <w:start w:val="1"/>
      <w:numFmt w:val="decimal"/>
      <w:lvlText w:val="%1."/>
      <w:lvlJc w:val="left"/>
      <w:pPr>
        <w:ind w:left="988" w:hanging="42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1AD10459"/>
    <w:multiLevelType w:val="hybridMultilevel"/>
    <w:tmpl w:val="232486D6"/>
    <w:lvl w:ilvl="0" w:tplc="BDDC5B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A4C4D"/>
    <w:multiLevelType w:val="hybridMultilevel"/>
    <w:tmpl w:val="EB96817A"/>
    <w:lvl w:ilvl="0" w:tplc="E16A323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666088"/>
    <w:multiLevelType w:val="hybridMultilevel"/>
    <w:tmpl w:val="29007254"/>
    <w:lvl w:ilvl="0" w:tplc="7D42AC32">
      <w:start w:val="1"/>
      <w:numFmt w:val="bullet"/>
      <w:lvlText w:val=""/>
      <w:lvlJc w:val="left"/>
      <w:pPr>
        <w:ind w:left="720" w:hanging="360"/>
      </w:pPr>
      <w:rPr>
        <w:rFonts w:ascii="Wingdings" w:hAnsi="Wingdings" w:hint="default"/>
      </w:rPr>
    </w:lvl>
    <w:lvl w:ilvl="1" w:tplc="85AA3C92">
      <w:start w:val="1"/>
      <w:numFmt w:val="bullet"/>
      <w:lvlText w:val="o"/>
      <w:lvlJc w:val="left"/>
      <w:pPr>
        <w:ind w:left="1440" w:hanging="360"/>
      </w:pPr>
      <w:rPr>
        <w:rFonts w:ascii="Courier New" w:hAnsi="Courier New" w:hint="default"/>
      </w:rPr>
    </w:lvl>
    <w:lvl w:ilvl="2" w:tplc="32E860B2">
      <w:start w:val="1"/>
      <w:numFmt w:val="bullet"/>
      <w:lvlText w:val=""/>
      <w:lvlJc w:val="left"/>
      <w:pPr>
        <w:ind w:left="2160" w:hanging="360"/>
      </w:pPr>
      <w:rPr>
        <w:rFonts w:ascii="Wingdings" w:hAnsi="Wingdings" w:hint="default"/>
      </w:rPr>
    </w:lvl>
    <w:lvl w:ilvl="3" w:tplc="20466C80">
      <w:start w:val="1"/>
      <w:numFmt w:val="bullet"/>
      <w:lvlText w:val=""/>
      <w:lvlJc w:val="left"/>
      <w:pPr>
        <w:ind w:left="2880" w:hanging="360"/>
      </w:pPr>
      <w:rPr>
        <w:rFonts w:ascii="Symbol" w:hAnsi="Symbol" w:hint="default"/>
      </w:rPr>
    </w:lvl>
    <w:lvl w:ilvl="4" w:tplc="D93A2084">
      <w:start w:val="1"/>
      <w:numFmt w:val="bullet"/>
      <w:lvlText w:val="o"/>
      <w:lvlJc w:val="left"/>
      <w:pPr>
        <w:ind w:left="3600" w:hanging="360"/>
      </w:pPr>
      <w:rPr>
        <w:rFonts w:ascii="Courier New" w:hAnsi="Courier New" w:hint="default"/>
      </w:rPr>
    </w:lvl>
    <w:lvl w:ilvl="5" w:tplc="AEA8107C">
      <w:start w:val="1"/>
      <w:numFmt w:val="bullet"/>
      <w:lvlText w:val=""/>
      <w:lvlJc w:val="left"/>
      <w:pPr>
        <w:ind w:left="4320" w:hanging="360"/>
      </w:pPr>
      <w:rPr>
        <w:rFonts w:ascii="Wingdings" w:hAnsi="Wingdings" w:hint="default"/>
      </w:rPr>
    </w:lvl>
    <w:lvl w:ilvl="6" w:tplc="CFEAEEBC">
      <w:start w:val="1"/>
      <w:numFmt w:val="bullet"/>
      <w:lvlText w:val=""/>
      <w:lvlJc w:val="left"/>
      <w:pPr>
        <w:ind w:left="5040" w:hanging="360"/>
      </w:pPr>
      <w:rPr>
        <w:rFonts w:ascii="Symbol" w:hAnsi="Symbol" w:hint="default"/>
      </w:rPr>
    </w:lvl>
    <w:lvl w:ilvl="7" w:tplc="679E7D24">
      <w:start w:val="1"/>
      <w:numFmt w:val="bullet"/>
      <w:lvlText w:val="o"/>
      <w:lvlJc w:val="left"/>
      <w:pPr>
        <w:ind w:left="5760" w:hanging="360"/>
      </w:pPr>
      <w:rPr>
        <w:rFonts w:ascii="Courier New" w:hAnsi="Courier New" w:hint="default"/>
      </w:rPr>
    </w:lvl>
    <w:lvl w:ilvl="8" w:tplc="3392DFB4">
      <w:start w:val="1"/>
      <w:numFmt w:val="bullet"/>
      <w:lvlText w:val=""/>
      <w:lvlJc w:val="left"/>
      <w:pPr>
        <w:ind w:left="6480" w:hanging="360"/>
      </w:pPr>
      <w:rPr>
        <w:rFonts w:ascii="Wingdings" w:hAnsi="Wingdings" w:hint="default"/>
      </w:rPr>
    </w:lvl>
  </w:abstractNum>
  <w:abstractNum w:abstractNumId="7" w15:restartNumberingAfterBreak="0">
    <w:nsid w:val="27243BB0"/>
    <w:multiLevelType w:val="hybridMultilevel"/>
    <w:tmpl w:val="09E884D8"/>
    <w:lvl w:ilvl="0" w:tplc="DF38175E">
      <w:start w:val="1"/>
      <w:numFmt w:val="bullet"/>
      <w:lvlText w:val=""/>
      <w:lvlJc w:val="left"/>
      <w:pPr>
        <w:ind w:left="720" w:hanging="360"/>
      </w:pPr>
      <w:rPr>
        <w:rFonts w:ascii="Wingdings" w:hAnsi="Wingdings" w:hint="default"/>
      </w:rPr>
    </w:lvl>
    <w:lvl w:ilvl="1" w:tplc="B8FAC4B4">
      <w:start w:val="1"/>
      <w:numFmt w:val="bullet"/>
      <w:lvlText w:val="o"/>
      <w:lvlJc w:val="left"/>
      <w:pPr>
        <w:ind w:left="1440" w:hanging="360"/>
      </w:pPr>
      <w:rPr>
        <w:rFonts w:ascii="Courier New" w:hAnsi="Courier New" w:hint="default"/>
      </w:rPr>
    </w:lvl>
    <w:lvl w:ilvl="2" w:tplc="A8203CFC">
      <w:start w:val="1"/>
      <w:numFmt w:val="bullet"/>
      <w:lvlText w:val=""/>
      <w:lvlJc w:val="left"/>
      <w:pPr>
        <w:ind w:left="2160" w:hanging="360"/>
      </w:pPr>
      <w:rPr>
        <w:rFonts w:ascii="Wingdings" w:hAnsi="Wingdings" w:hint="default"/>
      </w:rPr>
    </w:lvl>
    <w:lvl w:ilvl="3" w:tplc="DFCC2300">
      <w:start w:val="1"/>
      <w:numFmt w:val="bullet"/>
      <w:lvlText w:val=""/>
      <w:lvlJc w:val="left"/>
      <w:pPr>
        <w:ind w:left="2880" w:hanging="360"/>
      </w:pPr>
      <w:rPr>
        <w:rFonts w:ascii="Symbol" w:hAnsi="Symbol" w:hint="default"/>
      </w:rPr>
    </w:lvl>
    <w:lvl w:ilvl="4" w:tplc="FEDE26BC">
      <w:start w:val="1"/>
      <w:numFmt w:val="bullet"/>
      <w:lvlText w:val="o"/>
      <w:lvlJc w:val="left"/>
      <w:pPr>
        <w:ind w:left="3600" w:hanging="360"/>
      </w:pPr>
      <w:rPr>
        <w:rFonts w:ascii="Courier New" w:hAnsi="Courier New" w:hint="default"/>
      </w:rPr>
    </w:lvl>
    <w:lvl w:ilvl="5" w:tplc="4F7EE942">
      <w:start w:val="1"/>
      <w:numFmt w:val="bullet"/>
      <w:lvlText w:val=""/>
      <w:lvlJc w:val="left"/>
      <w:pPr>
        <w:ind w:left="4320" w:hanging="360"/>
      </w:pPr>
      <w:rPr>
        <w:rFonts w:ascii="Wingdings" w:hAnsi="Wingdings" w:hint="default"/>
      </w:rPr>
    </w:lvl>
    <w:lvl w:ilvl="6" w:tplc="095691DC">
      <w:start w:val="1"/>
      <w:numFmt w:val="bullet"/>
      <w:lvlText w:val=""/>
      <w:lvlJc w:val="left"/>
      <w:pPr>
        <w:ind w:left="5040" w:hanging="360"/>
      </w:pPr>
      <w:rPr>
        <w:rFonts w:ascii="Symbol" w:hAnsi="Symbol" w:hint="default"/>
      </w:rPr>
    </w:lvl>
    <w:lvl w:ilvl="7" w:tplc="30DA6218">
      <w:start w:val="1"/>
      <w:numFmt w:val="bullet"/>
      <w:lvlText w:val="o"/>
      <w:lvlJc w:val="left"/>
      <w:pPr>
        <w:ind w:left="5760" w:hanging="360"/>
      </w:pPr>
      <w:rPr>
        <w:rFonts w:ascii="Courier New" w:hAnsi="Courier New" w:hint="default"/>
      </w:rPr>
    </w:lvl>
    <w:lvl w:ilvl="8" w:tplc="A824E06E">
      <w:start w:val="1"/>
      <w:numFmt w:val="bullet"/>
      <w:lvlText w:val=""/>
      <w:lvlJc w:val="left"/>
      <w:pPr>
        <w:ind w:left="6480" w:hanging="360"/>
      </w:pPr>
      <w:rPr>
        <w:rFonts w:ascii="Wingdings" w:hAnsi="Wingdings" w:hint="default"/>
      </w:rPr>
    </w:lvl>
  </w:abstractNum>
  <w:abstractNum w:abstractNumId="8" w15:restartNumberingAfterBreak="0">
    <w:nsid w:val="27F93828"/>
    <w:multiLevelType w:val="hybridMultilevel"/>
    <w:tmpl w:val="2018836A"/>
    <w:lvl w:ilvl="0" w:tplc="21B0D22A">
      <w:start w:val="1"/>
      <w:numFmt w:val="bullet"/>
      <w:lvlText w:val=""/>
      <w:lvlJc w:val="left"/>
      <w:pPr>
        <w:ind w:left="720" w:hanging="360"/>
      </w:pPr>
      <w:rPr>
        <w:rFonts w:ascii="Wingdings" w:hAnsi="Wingdings" w:hint="default"/>
      </w:rPr>
    </w:lvl>
    <w:lvl w:ilvl="1" w:tplc="31B670F8">
      <w:start w:val="1"/>
      <w:numFmt w:val="bullet"/>
      <w:lvlText w:val="o"/>
      <w:lvlJc w:val="left"/>
      <w:pPr>
        <w:ind w:left="1440" w:hanging="360"/>
      </w:pPr>
      <w:rPr>
        <w:rFonts w:ascii="Courier New" w:hAnsi="Courier New" w:hint="default"/>
      </w:rPr>
    </w:lvl>
    <w:lvl w:ilvl="2" w:tplc="7624E8D2">
      <w:start w:val="1"/>
      <w:numFmt w:val="bullet"/>
      <w:lvlText w:val=""/>
      <w:lvlJc w:val="left"/>
      <w:pPr>
        <w:ind w:left="2160" w:hanging="360"/>
      </w:pPr>
      <w:rPr>
        <w:rFonts w:ascii="Wingdings" w:hAnsi="Wingdings" w:hint="default"/>
      </w:rPr>
    </w:lvl>
    <w:lvl w:ilvl="3" w:tplc="537C2F2E">
      <w:start w:val="1"/>
      <w:numFmt w:val="bullet"/>
      <w:lvlText w:val=""/>
      <w:lvlJc w:val="left"/>
      <w:pPr>
        <w:ind w:left="2880" w:hanging="360"/>
      </w:pPr>
      <w:rPr>
        <w:rFonts w:ascii="Symbol" w:hAnsi="Symbol" w:hint="default"/>
      </w:rPr>
    </w:lvl>
    <w:lvl w:ilvl="4" w:tplc="600ABCAA">
      <w:start w:val="1"/>
      <w:numFmt w:val="bullet"/>
      <w:lvlText w:val="o"/>
      <w:lvlJc w:val="left"/>
      <w:pPr>
        <w:ind w:left="3600" w:hanging="360"/>
      </w:pPr>
      <w:rPr>
        <w:rFonts w:ascii="Courier New" w:hAnsi="Courier New" w:hint="default"/>
      </w:rPr>
    </w:lvl>
    <w:lvl w:ilvl="5" w:tplc="6A3022CA">
      <w:start w:val="1"/>
      <w:numFmt w:val="bullet"/>
      <w:lvlText w:val=""/>
      <w:lvlJc w:val="left"/>
      <w:pPr>
        <w:ind w:left="4320" w:hanging="360"/>
      </w:pPr>
      <w:rPr>
        <w:rFonts w:ascii="Wingdings" w:hAnsi="Wingdings" w:hint="default"/>
      </w:rPr>
    </w:lvl>
    <w:lvl w:ilvl="6" w:tplc="0ABC1D0C">
      <w:start w:val="1"/>
      <w:numFmt w:val="bullet"/>
      <w:lvlText w:val=""/>
      <w:lvlJc w:val="left"/>
      <w:pPr>
        <w:ind w:left="5040" w:hanging="360"/>
      </w:pPr>
      <w:rPr>
        <w:rFonts w:ascii="Symbol" w:hAnsi="Symbol" w:hint="default"/>
      </w:rPr>
    </w:lvl>
    <w:lvl w:ilvl="7" w:tplc="A26A58BC">
      <w:start w:val="1"/>
      <w:numFmt w:val="bullet"/>
      <w:lvlText w:val="o"/>
      <w:lvlJc w:val="left"/>
      <w:pPr>
        <w:ind w:left="5760" w:hanging="360"/>
      </w:pPr>
      <w:rPr>
        <w:rFonts w:ascii="Courier New" w:hAnsi="Courier New" w:hint="default"/>
      </w:rPr>
    </w:lvl>
    <w:lvl w:ilvl="8" w:tplc="9158462A">
      <w:start w:val="1"/>
      <w:numFmt w:val="bullet"/>
      <w:lvlText w:val=""/>
      <w:lvlJc w:val="left"/>
      <w:pPr>
        <w:ind w:left="6480" w:hanging="360"/>
      </w:pPr>
      <w:rPr>
        <w:rFonts w:ascii="Wingdings" w:hAnsi="Wingdings" w:hint="default"/>
      </w:rPr>
    </w:lvl>
  </w:abstractNum>
  <w:abstractNum w:abstractNumId="9" w15:restartNumberingAfterBreak="0">
    <w:nsid w:val="2ADA1FA7"/>
    <w:multiLevelType w:val="hybridMultilevel"/>
    <w:tmpl w:val="247617C0"/>
    <w:lvl w:ilvl="0" w:tplc="E16A323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1714C3"/>
    <w:multiLevelType w:val="hybridMultilevel"/>
    <w:tmpl w:val="CD3E47CA"/>
    <w:lvl w:ilvl="0" w:tplc="E16A323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0A734D"/>
    <w:multiLevelType w:val="hybridMultilevel"/>
    <w:tmpl w:val="45C4D850"/>
    <w:lvl w:ilvl="0" w:tplc="26ACDCE0">
      <w:start w:val="1"/>
      <w:numFmt w:val="bullet"/>
      <w:lvlText w:val=""/>
      <w:lvlJc w:val="left"/>
      <w:pPr>
        <w:ind w:left="720" w:hanging="360"/>
      </w:pPr>
      <w:rPr>
        <w:rFonts w:ascii="Wingdings" w:hAnsi="Wingdings" w:hint="default"/>
      </w:rPr>
    </w:lvl>
    <w:lvl w:ilvl="1" w:tplc="0556FAEE">
      <w:start w:val="1"/>
      <w:numFmt w:val="bullet"/>
      <w:lvlText w:val="o"/>
      <w:lvlJc w:val="left"/>
      <w:pPr>
        <w:ind w:left="1440" w:hanging="360"/>
      </w:pPr>
      <w:rPr>
        <w:rFonts w:ascii="Courier New" w:hAnsi="Courier New" w:hint="default"/>
      </w:rPr>
    </w:lvl>
    <w:lvl w:ilvl="2" w:tplc="43463638">
      <w:start w:val="1"/>
      <w:numFmt w:val="bullet"/>
      <w:lvlText w:val=""/>
      <w:lvlJc w:val="left"/>
      <w:pPr>
        <w:ind w:left="2160" w:hanging="360"/>
      </w:pPr>
      <w:rPr>
        <w:rFonts w:ascii="Wingdings" w:hAnsi="Wingdings" w:hint="default"/>
      </w:rPr>
    </w:lvl>
    <w:lvl w:ilvl="3" w:tplc="4A646FF8">
      <w:start w:val="1"/>
      <w:numFmt w:val="bullet"/>
      <w:lvlText w:val=""/>
      <w:lvlJc w:val="left"/>
      <w:pPr>
        <w:ind w:left="2880" w:hanging="360"/>
      </w:pPr>
      <w:rPr>
        <w:rFonts w:ascii="Symbol" w:hAnsi="Symbol" w:hint="default"/>
      </w:rPr>
    </w:lvl>
    <w:lvl w:ilvl="4" w:tplc="1842ED18">
      <w:start w:val="1"/>
      <w:numFmt w:val="bullet"/>
      <w:lvlText w:val="o"/>
      <w:lvlJc w:val="left"/>
      <w:pPr>
        <w:ind w:left="3600" w:hanging="360"/>
      </w:pPr>
      <w:rPr>
        <w:rFonts w:ascii="Courier New" w:hAnsi="Courier New" w:hint="default"/>
      </w:rPr>
    </w:lvl>
    <w:lvl w:ilvl="5" w:tplc="66C27E20">
      <w:start w:val="1"/>
      <w:numFmt w:val="bullet"/>
      <w:lvlText w:val=""/>
      <w:lvlJc w:val="left"/>
      <w:pPr>
        <w:ind w:left="4320" w:hanging="360"/>
      </w:pPr>
      <w:rPr>
        <w:rFonts w:ascii="Wingdings" w:hAnsi="Wingdings" w:hint="default"/>
      </w:rPr>
    </w:lvl>
    <w:lvl w:ilvl="6" w:tplc="F7C4C6BC">
      <w:start w:val="1"/>
      <w:numFmt w:val="bullet"/>
      <w:lvlText w:val=""/>
      <w:lvlJc w:val="left"/>
      <w:pPr>
        <w:ind w:left="5040" w:hanging="360"/>
      </w:pPr>
      <w:rPr>
        <w:rFonts w:ascii="Symbol" w:hAnsi="Symbol" w:hint="default"/>
      </w:rPr>
    </w:lvl>
    <w:lvl w:ilvl="7" w:tplc="BDFACBAE">
      <w:start w:val="1"/>
      <w:numFmt w:val="bullet"/>
      <w:lvlText w:val="o"/>
      <w:lvlJc w:val="left"/>
      <w:pPr>
        <w:ind w:left="5760" w:hanging="360"/>
      </w:pPr>
      <w:rPr>
        <w:rFonts w:ascii="Courier New" w:hAnsi="Courier New" w:hint="default"/>
      </w:rPr>
    </w:lvl>
    <w:lvl w:ilvl="8" w:tplc="73FACB40">
      <w:start w:val="1"/>
      <w:numFmt w:val="bullet"/>
      <w:lvlText w:val=""/>
      <w:lvlJc w:val="left"/>
      <w:pPr>
        <w:ind w:left="6480" w:hanging="360"/>
      </w:pPr>
      <w:rPr>
        <w:rFonts w:ascii="Wingdings" w:hAnsi="Wingdings" w:hint="default"/>
      </w:rPr>
    </w:lvl>
  </w:abstractNum>
  <w:abstractNum w:abstractNumId="12" w15:restartNumberingAfterBreak="0">
    <w:nsid w:val="425E4F8B"/>
    <w:multiLevelType w:val="hybridMultilevel"/>
    <w:tmpl w:val="7980B1B4"/>
    <w:lvl w:ilvl="0" w:tplc="D50A98E4">
      <w:start w:val="1"/>
      <w:numFmt w:val="bullet"/>
      <w:lvlText w:val=""/>
      <w:lvlJc w:val="left"/>
      <w:pPr>
        <w:ind w:left="720" w:hanging="360"/>
      </w:pPr>
      <w:rPr>
        <w:rFonts w:ascii="Wingdings" w:hAnsi="Wingdings" w:hint="default"/>
      </w:rPr>
    </w:lvl>
    <w:lvl w:ilvl="1" w:tplc="0C4E809C">
      <w:start w:val="1"/>
      <w:numFmt w:val="bullet"/>
      <w:lvlText w:val="o"/>
      <w:lvlJc w:val="left"/>
      <w:pPr>
        <w:ind w:left="1440" w:hanging="360"/>
      </w:pPr>
      <w:rPr>
        <w:rFonts w:ascii="Courier New" w:hAnsi="Courier New" w:hint="default"/>
      </w:rPr>
    </w:lvl>
    <w:lvl w:ilvl="2" w:tplc="4DA884FA">
      <w:start w:val="1"/>
      <w:numFmt w:val="bullet"/>
      <w:lvlText w:val=""/>
      <w:lvlJc w:val="left"/>
      <w:pPr>
        <w:ind w:left="2160" w:hanging="360"/>
      </w:pPr>
      <w:rPr>
        <w:rFonts w:ascii="Wingdings" w:hAnsi="Wingdings" w:hint="default"/>
      </w:rPr>
    </w:lvl>
    <w:lvl w:ilvl="3" w:tplc="06B805DC">
      <w:start w:val="1"/>
      <w:numFmt w:val="bullet"/>
      <w:lvlText w:val=""/>
      <w:lvlJc w:val="left"/>
      <w:pPr>
        <w:ind w:left="2880" w:hanging="360"/>
      </w:pPr>
      <w:rPr>
        <w:rFonts w:ascii="Symbol" w:hAnsi="Symbol" w:hint="default"/>
      </w:rPr>
    </w:lvl>
    <w:lvl w:ilvl="4" w:tplc="0380B238">
      <w:start w:val="1"/>
      <w:numFmt w:val="bullet"/>
      <w:lvlText w:val="o"/>
      <w:lvlJc w:val="left"/>
      <w:pPr>
        <w:ind w:left="3600" w:hanging="360"/>
      </w:pPr>
      <w:rPr>
        <w:rFonts w:ascii="Courier New" w:hAnsi="Courier New" w:hint="default"/>
      </w:rPr>
    </w:lvl>
    <w:lvl w:ilvl="5" w:tplc="C22A6056">
      <w:start w:val="1"/>
      <w:numFmt w:val="bullet"/>
      <w:lvlText w:val=""/>
      <w:lvlJc w:val="left"/>
      <w:pPr>
        <w:ind w:left="4320" w:hanging="360"/>
      </w:pPr>
      <w:rPr>
        <w:rFonts w:ascii="Wingdings" w:hAnsi="Wingdings" w:hint="default"/>
      </w:rPr>
    </w:lvl>
    <w:lvl w:ilvl="6" w:tplc="4B6CDFF0">
      <w:start w:val="1"/>
      <w:numFmt w:val="bullet"/>
      <w:lvlText w:val=""/>
      <w:lvlJc w:val="left"/>
      <w:pPr>
        <w:ind w:left="5040" w:hanging="360"/>
      </w:pPr>
      <w:rPr>
        <w:rFonts w:ascii="Symbol" w:hAnsi="Symbol" w:hint="default"/>
      </w:rPr>
    </w:lvl>
    <w:lvl w:ilvl="7" w:tplc="83EC9368">
      <w:start w:val="1"/>
      <w:numFmt w:val="bullet"/>
      <w:lvlText w:val="o"/>
      <w:lvlJc w:val="left"/>
      <w:pPr>
        <w:ind w:left="5760" w:hanging="360"/>
      </w:pPr>
      <w:rPr>
        <w:rFonts w:ascii="Courier New" w:hAnsi="Courier New" w:hint="default"/>
      </w:rPr>
    </w:lvl>
    <w:lvl w:ilvl="8" w:tplc="9AE0F8DA">
      <w:start w:val="1"/>
      <w:numFmt w:val="bullet"/>
      <w:lvlText w:val=""/>
      <w:lvlJc w:val="left"/>
      <w:pPr>
        <w:ind w:left="6480" w:hanging="360"/>
      </w:pPr>
      <w:rPr>
        <w:rFonts w:ascii="Wingdings" w:hAnsi="Wingdings" w:hint="default"/>
      </w:rPr>
    </w:lvl>
  </w:abstractNum>
  <w:abstractNum w:abstractNumId="13" w15:restartNumberingAfterBreak="0">
    <w:nsid w:val="4D196D0D"/>
    <w:multiLevelType w:val="hybridMultilevel"/>
    <w:tmpl w:val="D512C3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E0014FB"/>
    <w:multiLevelType w:val="hybridMultilevel"/>
    <w:tmpl w:val="0FD6D82A"/>
    <w:lvl w:ilvl="0" w:tplc="4FC235CA">
      <w:start w:val="1"/>
      <w:numFmt w:val="bullet"/>
      <w:lvlText w:val=""/>
      <w:lvlJc w:val="left"/>
      <w:pPr>
        <w:ind w:left="720" w:hanging="360"/>
      </w:pPr>
      <w:rPr>
        <w:rFonts w:ascii="Wingdings" w:hAnsi="Wingdings" w:hint="default"/>
      </w:rPr>
    </w:lvl>
    <w:lvl w:ilvl="1" w:tplc="013C9E56">
      <w:start w:val="1"/>
      <w:numFmt w:val="bullet"/>
      <w:lvlText w:val="o"/>
      <w:lvlJc w:val="left"/>
      <w:pPr>
        <w:ind w:left="1440" w:hanging="360"/>
      </w:pPr>
      <w:rPr>
        <w:rFonts w:ascii="Courier New" w:hAnsi="Courier New" w:hint="default"/>
      </w:rPr>
    </w:lvl>
    <w:lvl w:ilvl="2" w:tplc="B3426C7E">
      <w:start w:val="1"/>
      <w:numFmt w:val="bullet"/>
      <w:lvlText w:val=""/>
      <w:lvlJc w:val="left"/>
      <w:pPr>
        <w:ind w:left="2160" w:hanging="360"/>
      </w:pPr>
      <w:rPr>
        <w:rFonts w:ascii="Wingdings" w:hAnsi="Wingdings" w:hint="default"/>
      </w:rPr>
    </w:lvl>
    <w:lvl w:ilvl="3" w:tplc="81B0E050">
      <w:start w:val="1"/>
      <w:numFmt w:val="bullet"/>
      <w:lvlText w:val=""/>
      <w:lvlJc w:val="left"/>
      <w:pPr>
        <w:ind w:left="2880" w:hanging="360"/>
      </w:pPr>
      <w:rPr>
        <w:rFonts w:ascii="Symbol" w:hAnsi="Symbol" w:hint="default"/>
      </w:rPr>
    </w:lvl>
    <w:lvl w:ilvl="4" w:tplc="D9982B14">
      <w:start w:val="1"/>
      <w:numFmt w:val="bullet"/>
      <w:lvlText w:val="o"/>
      <w:lvlJc w:val="left"/>
      <w:pPr>
        <w:ind w:left="3600" w:hanging="360"/>
      </w:pPr>
      <w:rPr>
        <w:rFonts w:ascii="Courier New" w:hAnsi="Courier New" w:hint="default"/>
      </w:rPr>
    </w:lvl>
    <w:lvl w:ilvl="5" w:tplc="FC260862">
      <w:start w:val="1"/>
      <w:numFmt w:val="bullet"/>
      <w:lvlText w:val=""/>
      <w:lvlJc w:val="left"/>
      <w:pPr>
        <w:ind w:left="4320" w:hanging="360"/>
      </w:pPr>
      <w:rPr>
        <w:rFonts w:ascii="Wingdings" w:hAnsi="Wingdings" w:hint="default"/>
      </w:rPr>
    </w:lvl>
    <w:lvl w:ilvl="6" w:tplc="E13C3E30">
      <w:start w:val="1"/>
      <w:numFmt w:val="bullet"/>
      <w:lvlText w:val=""/>
      <w:lvlJc w:val="left"/>
      <w:pPr>
        <w:ind w:left="5040" w:hanging="360"/>
      </w:pPr>
      <w:rPr>
        <w:rFonts w:ascii="Symbol" w:hAnsi="Symbol" w:hint="default"/>
      </w:rPr>
    </w:lvl>
    <w:lvl w:ilvl="7" w:tplc="0B24D79C">
      <w:start w:val="1"/>
      <w:numFmt w:val="bullet"/>
      <w:lvlText w:val="o"/>
      <w:lvlJc w:val="left"/>
      <w:pPr>
        <w:ind w:left="5760" w:hanging="360"/>
      </w:pPr>
      <w:rPr>
        <w:rFonts w:ascii="Courier New" w:hAnsi="Courier New" w:hint="default"/>
      </w:rPr>
    </w:lvl>
    <w:lvl w:ilvl="8" w:tplc="1FD69ED8">
      <w:start w:val="1"/>
      <w:numFmt w:val="bullet"/>
      <w:lvlText w:val=""/>
      <w:lvlJc w:val="left"/>
      <w:pPr>
        <w:ind w:left="6480" w:hanging="360"/>
      </w:pPr>
      <w:rPr>
        <w:rFonts w:ascii="Wingdings" w:hAnsi="Wingdings" w:hint="default"/>
      </w:rPr>
    </w:lvl>
  </w:abstractNum>
  <w:abstractNum w:abstractNumId="15" w15:restartNumberingAfterBreak="0">
    <w:nsid w:val="511F623D"/>
    <w:multiLevelType w:val="hybridMultilevel"/>
    <w:tmpl w:val="00E0D7C4"/>
    <w:lvl w:ilvl="0" w:tplc="3A80977E">
      <w:start w:val="1"/>
      <w:numFmt w:val="bullet"/>
      <w:lvlText w:val=""/>
      <w:lvlJc w:val="left"/>
      <w:pPr>
        <w:ind w:left="720" w:hanging="360"/>
      </w:pPr>
      <w:rPr>
        <w:rFonts w:ascii="Wingdings" w:hAnsi="Wingdings" w:hint="default"/>
      </w:rPr>
    </w:lvl>
    <w:lvl w:ilvl="1" w:tplc="68CCB816">
      <w:start w:val="1"/>
      <w:numFmt w:val="bullet"/>
      <w:lvlText w:val="o"/>
      <w:lvlJc w:val="left"/>
      <w:pPr>
        <w:ind w:left="1440" w:hanging="360"/>
      </w:pPr>
      <w:rPr>
        <w:rFonts w:ascii="Courier New" w:hAnsi="Courier New" w:hint="default"/>
      </w:rPr>
    </w:lvl>
    <w:lvl w:ilvl="2" w:tplc="B3A8ACB8">
      <w:start w:val="1"/>
      <w:numFmt w:val="bullet"/>
      <w:lvlText w:val=""/>
      <w:lvlJc w:val="left"/>
      <w:pPr>
        <w:ind w:left="2160" w:hanging="360"/>
      </w:pPr>
      <w:rPr>
        <w:rFonts w:ascii="Wingdings" w:hAnsi="Wingdings" w:hint="default"/>
      </w:rPr>
    </w:lvl>
    <w:lvl w:ilvl="3" w:tplc="79148CB6">
      <w:start w:val="1"/>
      <w:numFmt w:val="bullet"/>
      <w:lvlText w:val=""/>
      <w:lvlJc w:val="left"/>
      <w:pPr>
        <w:ind w:left="2880" w:hanging="360"/>
      </w:pPr>
      <w:rPr>
        <w:rFonts w:ascii="Symbol" w:hAnsi="Symbol" w:hint="default"/>
      </w:rPr>
    </w:lvl>
    <w:lvl w:ilvl="4" w:tplc="A1C47C1E">
      <w:start w:val="1"/>
      <w:numFmt w:val="bullet"/>
      <w:lvlText w:val="o"/>
      <w:lvlJc w:val="left"/>
      <w:pPr>
        <w:ind w:left="3600" w:hanging="360"/>
      </w:pPr>
      <w:rPr>
        <w:rFonts w:ascii="Courier New" w:hAnsi="Courier New" w:hint="default"/>
      </w:rPr>
    </w:lvl>
    <w:lvl w:ilvl="5" w:tplc="EE12E276">
      <w:start w:val="1"/>
      <w:numFmt w:val="bullet"/>
      <w:lvlText w:val=""/>
      <w:lvlJc w:val="left"/>
      <w:pPr>
        <w:ind w:left="4320" w:hanging="360"/>
      </w:pPr>
      <w:rPr>
        <w:rFonts w:ascii="Wingdings" w:hAnsi="Wingdings" w:hint="default"/>
      </w:rPr>
    </w:lvl>
    <w:lvl w:ilvl="6" w:tplc="4C1AFD46">
      <w:start w:val="1"/>
      <w:numFmt w:val="bullet"/>
      <w:lvlText w:val=""/>
      <w:lvlJc w:val="left"/>
      <w:pPr>
        <w:ind w:left="5040" w:hanging="360"/>
      </w:pPr>
      <w:rPr>
        <w:rFonts w:ascii="Symbol" w:hAnsi="Symbol" w:hint="default"/>
      </w:rPr>
    </w:lvl>
    <w:lvl w:ilvl="7" w:tplc="12E4F9A8">
      <w:start w:val="1"/>
      <w:numFmt w:val="bullet"/>
      <w:lvlText w:val="o"/>
      <w:lvlJc w:val="left"/>
      <w:pPr>
        <w:ind w:left="5760" w:hanging="360"/>
      </w:pPr>
      <w:rPr>
        <w:rFonts w:ascii="Courier New" w:hAnsi="Courier New" w:hint="default"/>
      </w:rPr>
    </w:lvl>
    <w:lvl w:ilvl="8" w:tplc="645443BE">
      <w:start w:val="1"/>
      <w:numFmt w:val="bullet"/>
      <w:lvlText w:val=""/>
      <w:lvlJc w:val="left"/>
      <w:pPr>
        <w:ind w:left="6480" w:hanging="360"/>
      </w:pPr>
      <w:rPr>
        <w:rFonts w:ascii="Wingdings" w:hAnsi="Wingdings" w:hint="default"/>
      </w:rPr>
    </w:lvl>
  </w:abstractNum>
  <w:abstractNum w:abstractNumId="16" w15:restartNumberingAfterBreak="0">
    <w:nsid w:val="5C1C6791"/>
    <w:multiLevelType w:val="hybridMultilevel"/>
    <w:tmpl w:val="91AE4436"/>
    <w:lvl w:ilvl="0" w:tplc="B44EAFA2">
      <w:start w:val="1"/>
      <w:numFmt w:val="decimal"/>
      <w:lvlText w:val="%1."/>
      <w:lvlJc w:val="left"/>
      <w:pPr>
        <w:ind w:left="704" w:hanging="4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6CC22DA3"/>
    <w:multiLevelType w:val="hybridMultilevel"/>
    <w:tmpl w:val="1FE26EE4"/>
    <w:lvl w:ilvl="0" w:tplc="E2B4D0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834E64"/>
    <w:multiLevelType w:val="hybridMultilevel"/>
    <w:tmpl w:val="18E4504E"/>
    <w:lvl w:ilvl="0" w:tplc="E16A323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9362073">
    <w:abstractNumId w:val="15"/>
  </w:num>
  <w:num w:numId="2" w16cid:durableId="1554922714">
    <w:abstractNumId w:val="8"/>
  </w:num>
  <w:num w:numId="3" w16cid:durableId="687558461">
    <w:abstractNumId w:val="2"/>
  </w:num>
  <w:num w:numId="4" w16cid:durableId="551700283">
    <w:abstractNumId w:val="11"/>
  </w:num>
  <w:num w:numId="5" w16cid:durableId="145629159">
    <w:abstractNumId w:val="1"/>
  </w:num>
  <w:num w:numId="6" w16cid:durableId="777875025">
    <w:abstractNumId w:val="12"/>
  </w:num>
  <w:num w:numId="7" w16cid:durableId="376513952">
    <w:abstractNumId w:val="6"/>
  </w:num>
  <w:num w:numId="8" w16cid:durableId="1366373779">
    <w:abstractNumId w:val="14"/>
  </w:num>
  <w:num w:numId="9" w16cid:durableId="1995722675">
    <w:abstractNumId w:val="7"/>
  </w:num>
  <w:num w:numId="10" w16cid:durableId="1540824588">
    <w:abstractNumId w:val="0"/>
  </w:num>
  <w:num w:numId="11" w16cid:durableId="1439136894">
    <w:abstractNumId w:val="4"/>
  </w:num>
  <w:num w:numId="12" w16cid:durableId="118384308">
    <w:abstractNumId w:val="13"/>
  </w:num>
  <w:num w:numId="13" w16cid:durableId="977497177">
    <w:abstractNumId w:val="17"/>
  </w:num>
  <w:num w:numId="14" w16cid:durableId="371808750">
    <w:abstractNumId w:val="18"/>
  </w:num>
  <w:num w:numId="15" w16cid:durableId="532351171">
    <w:abstractNumId w:val="10"/>
  </w:num>
  <w:num w:numId="16" w16cid:durableId="478420957">
    <w:abstractNumId w:val="9"/>
  </w:num>
  <w:num w:numId="17" w16cid:durableId="403142563">
    <w:abstractNumId w:val="5"/>
  </w:num>
  <w:num w:numId="18" w16cid:durableId="998732614">
    <w:abstractNumId w:val="16"/>
  </w:num>
  <w:num w:numId="19" w16cid:durableId="1809980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27"/>
    <w:rsid w:val="00076FBB"/>
    <w:rsid w:val="000B03D8"/>
    <w:rsid w:val="000F63D4"/>
    <w:rsid w:val="001C3F44"/>
    <w:rsid w:val="0025316E"/>
    <w:rsid w:val="00284DB6"/>
    <w:rsid w:val="00323ECC"/>
    <w:rsid w:val="00436EA5"/>
    <w:rsid w:val="004B7539"/>
    <w:rsid w:val="00555D46"/>
    <w:rsid w:val="005D6ED3"/>
    <w:rsid w:val="00622586"/>
    <w:rsid w:val="00633FB7"/>
    <w:rsid w:val="006403EF"/>
    <w:rsid w:val="00645399"/>
    <w:rsid w:val="006628C1"/>
    <w:rsid w:val="00686434"/>
    <w:rsid w:val="006F42CB"/>
    <w:rsid w:val="00701939"/>
    <w:rsid w:val="00747850"/>
    <w:rsid w:val="007931CF"/>
    <w:rsid w:val="008374D2"/>
    <w:rsid w:val="008A4923"/>
    <w:rsid w:val="008B15B9"/>
    <w:rsid w:val="00956E04"/>
    <w:rsid w:val="00966627"/>
    <w:rsid w:val="009D21B7"/>
    <w:rsid w:val="009F5257"/>
    <w:rsid w:val="00AC475A"/>
    <w:rsid w:val="00B34311"/>
    <w:rsid w:val="00BF7E44"/>
    <w:rsid w:val="00C335E1"/>
    <w:rsid w:val="00C903BC"/>
    <w:rsid w:val="00D24710"/>
    <w:rsid w:val="00D57538"/>
    <w:rsid w:val="00E0741D"/>
    <w:rsid w:val="00E45984"/>
    <w:rsid w:val="00E63E2A"/>
    <w:rsid w:val="00EC2DF9"/>
    <w:rsid w:val="00F403EB"/>
    <w:rsid w:val="00F820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3C926"/>
  <w14:defaultImageDpi w14:val="32767"/>
  <w15:chartTrackingRefBased/>
  <w15:docId w15:val="{926F1087-53D8-4E6F-8E7A-28898C44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3F44"/>
    <w:pPr>
      <w:tabs>
        <w:tab w:val="center" w:pos="4536"/>
        <w:tab w:val="right" w:pos="9072"/>
      </w:tabs>
    </w:pPr>
  </w:style>
  <w:style w:type="character" w:customStyle="1" w:styleId="En-tteCar">
    <w:name w:val="En-tête Car"/>
    <w:basedOn w:val="Policepardfaut"/>
    <w:link w:val="En-tte"/>
    <w:uiPriority w:val="99"/>
    <w:rsid w:val="001C3F44"/>
  </w:style>
  <w:style w:type="paragraph" w:styleId="Pieddepage">
    <w:name w:val="footer"/>
    <w:basedOn w:val="Normal"/>
    <w:link w:val="PieddepageCar"/>
    <w:uiPriority w:val="99"/>
    <w:unhideWhenUsed/>
    <w:rsid w:val="001C3F44"/>
    <w:pPr>
      <w:tabs>
        <w:tab w:val="center" w:pos="4536"/>
        <w:tab w:val="right" w:pos="9072"/>
      </w:tabs>
    </w:pPr>
  </w:style>
  <w:style w:type="character" w:customStyle="1" w:styleId="PieddepageCar">
    <w:name w:val="Pied de page Car"/>
    <w:basedOn w:val="Policepardfaut"/>
    <w:link w:val="Pieddepage"/>
    <w:uiPriority w:val="99"/>
    <w:rsid w:val="001C3F44"/>
  </w:style>
  <w:style w:type="paragraph" w:styleId="NormalWeb">
    <w:name w:val="Normal (Web)"/>
    <w:basedOn w:val="Normal"/>
    <w:uiPriority w:val="99"/>
    <w:semiHidden/>
    <w:unhideWhenUsed/>
    <w:rsid w:val="001C3F44"/>
    <w:pPr>
      <w:spacing w:before="100" w:beforeAutospacing="1" w:after="100" w:afterAutospacing="1"/>
    </w:pPr>
    <w:rPr>
      <w:rFonts w:ascii="Times New Roman" w:eastAsia="Times New Roman" w:hAnsi="Times New Roman" w:cs="Times New Roman"/>
      <w:lang w:val="de-DE" w:eastAsia="de-DE"/>
    </w:rPr>
  </w:style>
  <w:style w:type="paragraph" w:styleId="Paragraphedeliste">
    <w:name w:val="List Paragraph"/>
    <w:basedOn w:val="Normal"/>
    <w:uiPriority w:val="34"/>
    <w:qFormat/>
    <w:rsid w:val="001C3F44"/>
    <w:pPr>
      <w:ind w:left="720"/>
      <w:contextualSpacing/>
    </w:pPr>
    <w:rPr>
      <w:rFonts w:ascii="Times New Roman" w:eastAsia="Times New Roman" w:hAnsi="Times New Roman" w:cs="Times New Roman"/>
      <w:lang w:val="de-DE" w:eastAsia="de-DE"/>
    </w:rPr>
  </w:style>
  <w:style w:type="character" w:styleId="Lienhypertexte">
    <w:name w:val="Hyperlink"/>
    <w:basedOn w:val="Policepardfaut"/>
    <w:uiPriority w:val="99"/>
    <w:unhideWhenUsed/>
    <w:rsid w:val="001C3F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ra.Funk@3PAGEN.DE" TargetMode="External"/><Relationship Id="rId18" Type="http://schemas.openxmlformats.org/officeDocument/2006/relationships/hyperlink" Target="mailto:Jbiernacki@damartex.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ksingh@damart.com" TargetMode="External"/><Relationship Id="rId17" Type="http://schemas.openxmlformats.org/officeDocument/2006/relationships/hyperlink" Target="mailto:f.moffat@CoopersStortford.co.uk" TargetMode="External"/><Relationship Id="rId2" Type="http://schemas.openxmlformats.org/officeDocument/2006/relationships/customXml" Target="../customXml/item2.xml"/><Relationship Id="rId16" Type="http://schemas.openxmlformats.org/officeDocument/2006/relationships/hyperlink" Target="mailto:perrinebruggeman@afibel.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coeck@damart.com" TargetMode="External"/><Relationship Id="rId5" Type="http://schemas.openxmlformats.org/officeDocument/2006/relationships/styles" Target="styles.xml"/><Relationship Id="rId15" Type="http://schemas.openxmlformats.org/officeDocument/2006/relationships/hyperlink" Target="tel:+32%20494262013" TargetMode="External"/><Relationship Id="rId10" Type="http://schemas.openxmlformats.org/officeDocument/2006/relationships/hyperlink" Target="mailto:ipicard@damart.com" TargetMode="External"/><Relationship Id="rId19" Type="http://schemas.openxmlformats.org/officeDocument/2006/relationships/hyperlink" Target="mailto:snajjar@damar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urie.baguette@xandres.b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CEE80096E5441A4B763A7847314B6" ma:contentTypeVersion="2" ma:contentTypeDescription="Crée un document." ma:contentTypeScope="" ma:versionID="14b54317974e85785fd306ece940305b">
  <xsd:schema xmlns:xsd="http://www.w3.org/2001/XMLSchema" xmlns:xs="http://www.w3.org/2001/XMLSchema" xmlns:p="http://schemas.microsoft.com/office/2006/metadata/properties" xmlns:ns2="e8774c94-cc88-4dfb-8489-e511a2c18816" targetNamespace="http://schemas.microsoft.com/office/2006/metadata/properties" ma:root="true" ma:fieldsID="4c599b524d1f4b1382b629b49bf380d1" ns2:_="">
    <xsd:import namespace="e8774c94-cc88-4dfb-8489-e511a2c188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74c94-cc88-4dfb-8489-e511a2c18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1A4D4-6338-43E2-BE36-44982AC2A27C}">
  <ds:schemaRefs>
    <ds:schemaRef ds:uri="http://schemas.microsoft.com/sharepoint/v3/contenttype/forms"/>
  </ds:schemaRefs>
</ds:datastoreItem>
</file>

<file path=customXml/itemProps2.xml><?xml version="1.0" encoding="utf-8"?>
<ds:datastoreItem xmlns:ds="http://schemas.openxmlformats.org/officeDocument/2006/customXml" ds:itemID="{A3D2C538-4E71-4872-A880-817DED589A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12F4A8-77ED-4B23-92D3-9159209A1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74c94-cc88-4dfb-8489-e511a2c18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983</Words>
  <Characters>5410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DUJARDIN</dc:creator>
  <cp:keywords/>
  <dc:description/>
  <cp:lastModifiedBy>Paul RICHIR</cp:lastModifiedBy>
  <cp:revision>3</cp:revision>
  <dcterms:created xsi:type="dcterms:W3CDTF">2022-01-18T10:25:00Z</dcterms:created>
  <dcterms:modified xsi:type="dcterms:W3CDTF">2022-11-30T16:01:00Z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0x0101003C4CEE80096E5441A4B763A7847314B6</vt:lpwstr>
  </property>
</Properties>
</file>